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561" w:rsidRPr="000A0BF3" w:rsidRDefault="00383561" w:rsidP="00763A0A">
      <w:pPr>
        <w:pStyle w:val="Tytu"/>
        <w:spacing w:after="0" w:line="400" w:lineRule="atLeast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:rsidR="00763A0A" w:rsidRDefault="006309A1" w:rsidP="00763A0A">
      <w:pPr>
        <w:pStyle w:val="Tytu"/>
        <w:spacing w:after="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0A0B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p w:rsidR="00564817" w:rsidRPr="000A0BF3" w:rsidRDefault="006309A1" w:rsidP="00763A0A">
      <w:pPr>
        <w:pStyle w:val="Tytu"/>
        <w:spacing w:after="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A0BF3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Regulamin rekrutacji uczestników szkolenia</w:t>
      </w:r>
    </w:p>
    <w:p w:rsidR="006309A1" w:rsidRPr="000A0BF3" w:rsidRDefault="006309A1" w:rsidP="00763A0A">
      <w:pPr>
        <w:pStyle w:val="Lista"/>
        <w:spacing w:after="0" w:line="400" w:lineRule="atLeast"/>
        <w:ind w:left="720" w:firstLine="0"/>
        <w:jc w:val="both"/>
        <w:rPr>
          <w:rFonts w:cstheme="minorHAnsi"/>
          <w:color w:val="000000" w:themeColor="text1"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sz w:val="24"/>
          <w:szCs w:val="24"/>
        </w:rPr>
      </w:pPr>
      <w:r w:rsidRPr="000A0BF3">
        <w:rPr>
          <w:rFonts w:cstheme="minorHAnsi"/>
          <w:color w:val="000000" w:themeColor="text1"/>
          <w:sz w:val="24"/>
          <w:szCs w:val="24"/>
        </w:rPr>
        <w:t xml:space="preserve">REALIZOWANEGO W RAMACH ZADANIA PUBLICZNEGO </w:t>
      </w:r>
      <w:r w:rsidRPr="000A0BF3">
        <w:rPr>
          <w:rFonts w:cstheme="minorHAnsi"/>
          <w:color w:val="000000" w:themeColor="text1"/>
          <w:sz w:val="24"/>
          <w:szCs w:val="24"/>
        </w:rPr>
        <w:br/>
      </w:r>
      <w:r w:rsidRPr="000A0BF3">
        <w:rPr>
          <w:rFonts w:cstheme="minorHAnsi"/>
          <w:b/>
          <w:bCs/>
          <w:color w:val="000000" w:themeColor="text1"/>
          <w:sz w:val="24"/>
          <w:szCs w:val="24"/>
        </w:rPr>
        <w:t xml:space="preserve">„WZMACNIAMY </w:t>
      </w:r>
      <w:r w:rsidRPr="000A0BF3">
        <w:rPr>
          <w:rFonts w:cstheme="minorHAnsi"/>
          <w:b/>
          <w:bCs/>
          <w:sz w:val="24"/>
          <w:szCs w:val="24"/>
        </w:rPr>
        <w:t xml:space="preserve">PODKARPACKIE NGO </w:t>
      </w:r>
      <w:r w:rsidRPr="000A0BF3">
        <w:rPr>
          <w:rFonts w:cstheme="minorHAnsi"/>
          <w:b/>
          <w:bCs/>
          <w:sz w:val="24"/>
          <w:szCs w:val="24"/>
        </w:rPr>
        <w:br/>
        <w:t xml:space="preserve">W POWIATACH: </w:t>
      </w:r>
      <w:r w:rsidR="00E13CDC">
        <w:rPr>
          <w:rFonts w:cstheme="minorHAnsi"/>
          <w:b/>
          <w:bCs/>
          <w:sz w:val="24"/>
          <w:szCs w:val="24"/>
        </w:rPr>
        <w:t>PRZEWORSKIM, LEŻAJSKIM I ŁAŃCUCKIM</w:t>
      </w:r>
      <w:r w:rsidRPr="000A0BF3">
        <w:rPr>
          <w:rFonts w:cstheme="minorHAnsi"/>
          <w:b/>
          <w:bCs/>
          <w:sz w:val="24"/>
          <w:szCs w:val="24"/>
        </w:rPr>
        <w:t>”</w:t>
      </w:r>
      <w:r w:rsidRPr="000A0BF3">
        <w:rPr>
          <w:rFonts w:cstheme="minorHAnsi"/>
          <w:sz w:val="24"/>
          <w:szCs w:val="24"/>
        </w:rPr>
        <w:t xml:space="preserve"> </w:t>
      </w:r>
      <w:r w:rsidRPr="000A0BF3">
        <w:rPr>
          <w:rFonts w:cstheme="minorHAnsi"/>
          <w:sz w:val="24"/>
          <w:szCs w:val="24"/>
        </w:rPr>
        <w:br/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§1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POSTANOWIENIA OGÓLNE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Realizatorem zadania publicznego „Wzmacniamy podkarpackie NGO w powiatach: </w:t>
      </w:r>
      <w:r w:rsidR="00E13CDC">
        <w:rPr>
          <w:rFonts w:cstheme="minorHAnsi"/>
          <w:sz w:val="24"/>
          <w:szCs w:val="24"/>
        </w:rPr>
        <w:t>przeworskim, leżajskim i łańcuckim</w:t>
      </w:r>
      <w:r w:rsidRPr="00EB6140">
        <w:rPr>
          <w:rFonts w:cstheme="minorHAnsi"/>
          <w:sz w:val="24"/>
          <w:szCs w:val="24"/>
        </w:rPr>
        <w:t>” jest Stowarzyszenie MOF Jarosław-Przeworsk z siedzibą w Jarosławiu (37-500) przy ulicy Cerkiewnej 3 wraz z Fundacją</w:t>
      </w:r>
      <w:r w:rsidR="00EB6140" w:rsidRPr="00EB6140">
        <w:rPr>
          <w:rFonts w:cstheme="minorHAnsi"/>
          <w:sz w:val="24"/>
          <w:szCs w:val="24"/>
        </w:rPr>
        <w:t xml:space="preserve"> Dróg Kulturowych z siedzibą w Jarosławiu (37-500) przy ulicy Lotników 50</w:t>
      </w:r>
      <w:r w:rsidRPr="00EB6140">
        <w:rPr>
          <w:rFonts w:cstheme="minorHAnsi"/>
          <w:sz w:val="24"/>
          <w:szCs w:val="24"/>
        </w:rPr>
        <w:t xml:space="preserve">. 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>Zadanie publiczne współfinansowane jest ze środków Województwa Podkarpackiego – Regionalnego Ośrodka Polityki Społecznej w Rzeszowie w ramach realizacji zadań publicznych, o których mowa w art. 16 ust. 1 ustawy z dnia 24 kwietnia 2003 r. o</w:t>
      </w:r>
      <w:r w:rsidR="000A0BF3" w:rsidRPr="00EB6140">
        <w:rPr>
          <w:rFonts w:cstheme="minorHAnsi"/>
          <w:sz w:val="24"/>
          <w:szCs w:val="24"/>
        </w:rPr>
        <w:t> </w:t>
      </w:r>
      <w:r w:rsidRPr="00EB6140">
        <w:rPr>
          <w:rFonts w:cstheme="minorHAnsi"/>
          <w:sz w:val="24"/>
          <w:szCs w:val="24"/>
        </w:rPr>
        <w:t xml:space="preserve">działalności pożytku publicznego i o wolontariacie. 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Szkolenie w ramach zadania będzie realizowane w terminie </w:t>
      </w:r>
      <w:r w:rsidR="00EB1A35" w:rsidRPr="00EB6140">
        <w:rPr>
          <w:rFonts w:cstheme="minorHAnsi"/>
          <w:sz w:val="24"/>
          <w:szCs w:val="24"/>
        </w:rPr>
        <w:t>2</w:t>
      </w:r>
      <w:r w:rsidRPr="00EB6140">
        <w:rPr>
          <w:rFonts w:cstheme="minorHAnsi"/>
          <w:sz w:val="24"/>
          <w:szCs w:val="24"/>
        </w:rPr>
        <w:t xml:space="preserve">5 </w:t>
      </w:r>
      <w:r w:rsidR="00EB6140" w:rsidRPr="00EB6140">
        <w:rPr>
          <w:rFonts w:cstheme="minorHAnsi"/>
          <w:sz w:val="24"/>
          <w:szCs w:val="24"/>
        </w:rPr>
        <w:t>listopada</w:t>
      </w:r>
      <w:r w:rsidRPr="00EB6140">
        <w:rPr>
          <w:rFonts w:cstheme="minorHAnsi"/>
          <w:sz w:val="24"/>
          <w:szCs w:val="24"/>
        </w:rPr>
        <w:t xml:space="preserve"> 2022</w:t>
      </w:r>
      <w:r w:rsidR="00EB1A35" w:rsidRPr="00EB6140">
        <w:rPr>
          <w:rFonts w:cstheme="minorHAnsi"/>
          <w:sz w:val="24"/>
          <w:szCs w:val="24"/>
        </w:rPr>
        <w:t xml:space="preserve"> r.</w:t>
      </w:r>
      <w:r w:rsidRPr="00EB6140">
        <w:rPr>
          <w:rFonts w:cstheme="minorHAnsi"/>
          <w:sz w:val="24"/>
          <w:szCs w:val="24"/>
        </w:rPr>
        <w:t xml:space="preserve"> </w:t>
      </w:r>
    </w:p>
    <w:p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Niniejszy Regulamin określa zasady rekrutacji i warunki uczestnictwa w szkoleniu. </w:t>
      </w:r>
    </w:p>
    <w:p w:rsidR="006309A1" w:rsidRPr="00EB6140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EB6140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§2</w:t>
      </w:r>
    </w:p>
    <w:p w:rsidR="006309A1" w:rsidRPr="00EB6140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WYJAŚNIENIE POJĘĆ</w:t>
      </w:r>
    </w:p>
    <w:p w:rsidR="006309A1" w:rsidRPr="00EB6140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Ilekroć w Regulaminie mowa o: </w:t>
      </w:r>
    </w:p>
    <w:p w:rsidR="006309A1" w:rsidRPr="00EB6140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Zadaniu</w:t>
      </w:r>
      <w:r w:rsidRPr="00EB6140">
        <w:rPr>
          <w:rFonts w:cstheme="minorHAnsi"/>
          <w:sz w:val="24"/>
          <w:szCs w:val="24"/>
        </w:rPr>
        <w:t xml:space="preserve"> </w:t>
      </w:r>
      <w:r w:rsidRPr="00EB6140">
        <w:rPr>
          <w:rFonts w:cstheme="minorHAnsi"/>
          <w:b/>
          <w:bCs/>
          <w:sz w:val="24"/>
          <w:szCs w:val="24"/>
        </w:rPr>
        <w:t>publicznym</w:t>
      </w:r>
      <w:r w:rsidRPr="00EB6140">
        <w:rPr>
          <w:rFonts w:cstheme="minorHAnsi"/>
          <w:sz w:val="24"/>
          <w:szCs w:val="24"/>
        </w:rPr>
        <w:t xml:space="preserve"> – należy przez to rozumieć zadanie publiczne „Wzmacniamy podkarpackie NGO w powiatach: </w:t>
      </w:r>
      <w:r w:rsidR="00E13CDC">
        <w:rPr>
          <w:rFonts w:cstheme="minorHAnsi"/>
          <w:sz w:val="24"/>
          <w:szCs w:val="24"/>
        </w:rPr>
        <w:t>przeworskim, leżajskim i łańcuckim</w:t>
      </w:r>
      <w:r w:rsidRPr="00EB6140">
        <w:rPr>
          <w:rFonts w:cstheme="minorHAnsi"/>
          <w:sz w:val="24"/>
          <w:szCs w:val="24"/>
        </w:rPr>
        <w:t xml:space="preserve">” realizowane przez Stowarzyszenie MOF Jarosław-Przeworsk wraz z </w:t>
      </w:r>
      <w:r w:rsidR="00EB6140" w:rsidRPr="00EB6140">
        <w:rPr>
          <w:rFonts w:cstheme="minorHAnsi"/>
          <w:sz w:val="24"/>
          <w:szCs w:val="24"/>
        </w:rPr>
        <w:t>Fundacją Dróg Kulturowych</w:t>
      </w:r>
      <w:r w:rsidRPr="00EB6140">
        <w:rPr>
          <w:rFonts w:cstheme="minorHAnsi"/>
          <w:sz w:val="24"/>
          <w:szCs w:val="24"/>
        </w:rPr>
        <w:t xml:space="preserve">. </w:t>
      </w:r>
    </w:p>
    <w:p w:rsidR="006309A1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Realizatorze zadania</w:t>
      </w:r>
      <w:r w:rsidRPr="000A0BF3">
        <w:rPr>
          <w:rFonts w:cstheme="minorHAnsi"/>
          <w:sz w:val="24"/>
          <w:szCs w:val="24"/>
        </w:rPr>
        <w:t xml:space="preserve"> </w:t>
      </w:r>
      <w:r w:rsidRPr="000A0BF3">
        <w:rPr>
          <w:rFonts w:cstheme="minorHAnsi"/>
          <w:b/>
          <w:bCs/>
          <w:sz w:val="24"/>
          <w:szCs w:val="24"/>
        </w:rPr>
        <w:t>publicznego</w:t>
      </w:r>
      <w:r w:rsidR="00504102" w:rsidRPr="000A0BF3">
        <w:rPr>
          <w:rFonts w:cstheme="minorHAnsi"/>
          <w:b/>
          <w:bCs/>
          <w:sz w:val="24"/>
          <w:szCs w:val="24"/>
        </w:rPr>
        <w:t xml:space="preserve"> </w:t>
      </w:r>
      <w:r w:rsidRPr="000A0BF3">
        <w:rPr>
          <w:rFonts w:cstheme="minorHAnsi"/>
          <w:sz w:val="24"/>
          <w:szCs w:val="24"/>
        </w:rPr>
        <w:t>– należy przez to rozumieć Stowarzyszenie MOF Jarosław-Przeworsk z siedzibą w Jarosławiu (37-500) przy ulicy Cerkiewnej 3 wraz z</w:t>
      </w:r>
      <w:r w:rsidR="000A0BF3">
        <w:rPr>
          <w:rFonts w:cstheme="minorHAnsi"/>
          <w:sz w:val="24"/>
          <w:szCs w:val="24"/>
        </w:rPr>
        <w:t> </w:t>
      </w:r>
      <w:r w:rsidR="00EB6140" w:rsidRPr="00EB6140">
        <w:rPr>
          <w:rFonts w:cstheme="minorHAnsi"/>
          <w:sz w:val="24"/>
          <w:szCs w:val="24"/>
        </w:rPr>
        <w:t>Fundacją Dróg Kulturowych z siedzibą w Jarosławiu (37-500) przy ulicy Lotników 50</w:t>
      </w:r>
      <w:r w:rsidRPr="000A0BF3">
        <w:rPr>
          <w:rFonts w:cstheme="minorHAnsi"/>
          <w:sz w:val="24"/>
          <w:szCs w:val="24"/>
        </w:rPr>
        <w:t xml:space="preserve">. </w:t>
      </w: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Regulaminie rekrutacji</w:t>
      </w:r>
      <w:r w:rsidRPr="000A0BF3">
        <w:rPr>
          <w:rFonts w:cstheme="minorHAnsi"/>
          <w:sz w:val="24"/>
          <w:szCs w:val="24"/>
        </w:rPr>
        <w:t xml:space="preserve"> – należy przez to rozumieć Regulamin rekrutacji uczestników szkolenia. </w:t>
      </w:r>
    </w:p>
    <w:p w:rsidR="006309A1" w:rsidRPr="000A0BF3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NGO</w:t>
      </w:r>
      <w:r w:rsidRPr="000A0BF3">
        <w:rPr>
          <w:rFonts w:cstheme="minorHAnsi"/>
          <w:sz w:val="24"/>
          <w:szCs w:val="24"/>
        </w:rPr>
        <w:t xml:space="preserve"> – należy przez to rozumieć organizacje pozarządowe z powiatów: jarosławskiego, lubaczowskiego i przemyskiego bezpośrednio korzystające z udzielanego wsparcia.</w:t>
      </w:r>
    </w:p>
    <w:p w:rsidR="006309A1" w:rsidRPr="000A0BF3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Uczestniku szkolenia</w:t>
      </w:r>
      <w:r w:rsidRPr="000A0BF3">
        <w:rPr>
          <w:rFonts w:cstheme="minorHAnsi"/>
          <w:sz w:val="24"/>
          <w:szCs w:val="24"/>
        </w:rPr>
        <w:t xml:space="preserve"> – należy przez to rozumieć osoby bezpośrednio korzystające z udzielanego wsparcia, czyli uczestników szkolenia. </w:t>
      </w:r>
    </w:p>
    <w:p w:rsidR="006309A1" w:rsidRPr="000A0BF3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§3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WARUNKI UCZESTNICTWA W SZKOLENIU</w:t>
      </w:r>
    </w:p>
    <w:p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W szkoleniu mogą brać udział organizacje pozarządowe posiadające siedzibę na terenie powiatów</w:t>
      </w:r>
      <w:r w:rsidR="00E13CDC">
        <w:rPr>
          <w:rFonts w:cstheme="minorHAnsi"/>
          <w:sz w:val="24"/>
          <w:szCs w:val="24"/>
        </w:rPr>
        <w:t>: przeworskiego, leżajskiego i łańcuckiego</w:t>
      </w:r>
      <w:r w:rsidRPr="000A0BF3">
        <w:rPr>
          <w:rFonts w:cstheme="minorHAnsi"/>
          <w:sz w:val="24"/>
          <w:szCs w:val="24"/>
        </w:rPr>
        <w:t>.</w:t>
      </w:r>
    </w:p>
    <w:p w:rsidR="006309A1" w:rsidRPr="000A0BF3" w:rsidRDefault="00C63407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>W</w:t>
      </w:r>
      <w:r w:rsidR="006309A1" w:rsidRPr="00C63407">
        <w:rPr>
          <w:rFonts w:cstheme="minorHAnsi"/>
          <w:sz w:val="24"/>
          <w:szCs w:val="24"/>
        </w:rPr>
        <w:t xml:space="preserve"> szkoleniu organizowanym w</w:t>
      </w:r>
      <w:r w:rsidR="000A0BF3" w:rsidRPr="00C63407">
        <w:rPr>
          <w:rFonts w:cstheme="minorHAnsi"/>
          <w:sz w:val="24"/>
          <w:szCs w:val="24"/>
        </w:rPr>
        <w:t> </w:t>
      </w:r>
      <w:r w:rsidR="006309A1" w:rsidRPr="00C63407">
        <w:rPr>
          <w:rFonts w:cstheme="minorHAnsi"/>
          <w:sz w:val="24"/>
          <w:szCs w:val="24"/>
        </w:rPr>
        <w:t xml:space="preserve">ramach zadania </w:t>
      </w:r>
      <w:r w:rsidR="00504102" w:rsidRPr="00C63407">
        <w:rPr>
          <w:rFonts w:cstheme="minorHAnsi"/>
          <w:sz w:val="24"/>
          <w:szCs w:val="24"/>
        </w:rPr>
        <w:t>publicznego</w:t>
      </w:r>
      <w:r w:rsidR="00EB1A35" w:rsidRPr="00C63407">
        <w:rPr>
          <w:rFonts w:cstheme="minorHAnsi"/>
          <w:sz w:val="24"/>
          <w:szCs w:val="24"/>
        </w:rPr>
        <w:t xml:space="preserve"> może wziąć udział</w:t>
      </w:r>
      <w:r>
        <w:rPr>
          <w:rFonts w:cstheme="minorHAnsi"/>
          <w:sz w:val="24"/>
          <w:szCs w:val="24"/>
        </w:rPr>
        <w:t xml:space="preserve"> </w:t>
      </w:r>
      <w:r w:rsidR="006309A1" w:rsidRPr="000A0BF3">
        <w:rPr>
          <w:rFonts w:cstheme="minorHAnsi"/>
          <w:sz w:val="24"/>
          <w:szCs w:val="24"/>
        </w:rPr>
        <w:t>min. 1</w:t>
      </w:r>
      <w:r>
        <w:rPr>
          <w:rFonts w:cstheme="minorHAnsi"/>
          <w:sz w:val="24"/>
          <w:szCs w:val="24"/>
        </w:rPr>
        <w:t> </w:t>
      </w:r>
      <w:r w:rsidR="006309A1" w:rsidRPr="000A0BF3">
        <w:rPr>
          <w:rFonts w:cstheme="minorHAnsi"/>
          <w:sz w:val="24"/>
          <w:szCs w:val="24"/>
        </w:rPr>
        <w:t>a max. 2</w:t>
      </w:r>
      <w:r w:rsidR="000A0BF3">
        <w:rPr>
          <w:rFonts w:cstheme="minorHAnsi"/>
          <w:sz w:val="24"/>
          <w:szCs w:val="24"/>
        </w:rPr>
        <w:t> </w:t>
      </w:r>
      <w:r w:rsidR="006309A1" w:rsidRPr="000A0BF3">
        <w:rPr>
          <w:rFonts w:cstheme="minorHAnsi"/>
          <w:sz w:val="24"/>
          <w:szCs w:val="24"/>
        </w:rPr>
        <w:t xml:space="preserve">osoby. </w:t>
      </w:r>
    </w:p>
    <w:p w:rsidR="006309A1" w:rsidRPr="00C63407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Uczestnikiem </w:t>
      </w:r>
      <w:r w:rsidRPr="00C63407">
        <w:rPr>
          <w:rFonts w:cstheme="minorHAnsi"/>
          <w:sz w:val="24"/>
          <w:szCs w:val="24"/>
        </w:rPr>
        <w:t xml:space="preserve">szkolenia może zostać osoba, która: </w:t>
      </w:r>
    </w:p>
    <w:p w:rsidR="006309A1" w:rsidRPr="00C63407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 xml:space="preserve">posiada kompetencje pozwalające na efektywne uczestnictwo w zajęciach, </w:t>
      </w:r>
    </w:p>
    <w:p w:rsidR="006309A1" w:rsidRPr="00C63407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 xml:space="preserve">jest członkiem lub pracownikiem NGO. </w:t>
      </w:r>
    </w:p>
    <w:p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>Za uczestnika szkolenia będzie się uważać osobę, która spełnia kryteria rekrutacji określone w</w:t>
      </w:r>
      <w:r w:rsidRPr="000A0BF3">
        <w:rPr>
          <w:rFonts w:cstheme="minorHAnsi"/>
          <w:sz w:val="24"/>
          <w:szCs w:val="24"/>
        </w:rPr>
        <w:t xml:space="preserve"> regulaminie rekrutacji oraz: </w:t>
      </w:r>
    </w:p>
    <w:p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poprawnie wypełni i prześle formularz zgłoszeniowy, </w:t>
      </w:r>
    </w:p>
    <w:p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podpisze listę obecności na szkoleniu, </w:t>
      </w:r>
    </w:p>
    <w:p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potwierdzi podpisem na liście odbiór zaświadczenia o ukończeniu szkolenia. </w:t>
      </w:r>
    </w:p>
    <w:p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Osoba, która otrzymała potwierdzenie przyjęcia na szkolenie oraz spełniła warunki określone w §3 pkt 3, staje się uczestnikiem szkolenia, któremu przysługują prawa i</w:t>
      </w:r>
      <w:r w:rsidR="000A0BF3">
        <w:rPr>
          <w:rFonts w:cstheme="minorHAnsi"/>
          <w:sz w:val="24"/>
          <w:szCs w:val="24"/>
        </w:rPr>
        <w:t> </w:t>
      </w:r>
      <w:r w:rsidRPr="000A0BF3">
        <w:rPr>
          <w:rFonts w:cstheme="minorHAnsi"/>
          <w:sz w:val="24"/>
          <w:szCs w:val="24"/>
        </w:rPr>
        <w:t xml:space="preserve">obowiązki określone w niniejszym Regulaminie. </w:t>
      </w:r>
    </w:p>
    <w:p w:rsidR="004B6871" w:rsidRDefault="004B687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§4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PROCES REKRUTACJI</w:t>
      </w:r>
    </w:p>
    <w:p w:rsidR="006309A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Rekrutacja uczestników szkolenia zostanie przeprowadzona zgodnie z zasadą równych szans kobiet i mężczyzn. </w:t>
      </w: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B975BE" w:rsidRPr="000A0BF3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Zaproszenie do rekrutacji zostanie przekazane przez Realizatora zadania </w:t>
      </w:r>
      <w:r w:rsidR="00504102" w:rsidRPr="000A0BF3">
        <w:rPr>
          <w:rFonts w:cstheme="minorHAnsi"/>
          <w:sz w:val="24"/>
          <w:szCs w:val="24"/>
        </w:rPr>
        <w:t xml:space="preserve">publicznego bezpośrednio do organizacji pozarządowych z obszaru zadania lub poprzez </w:t>
      </w:r>
      <w:r w:rsidRPr="000A0BF3">
        <w:rPr>
          <w:rFonts w:cstheme="minorHAnsi"/>
          <w:sz w:val="24"/>
          <w:szCs w:val="24"/>
        </w:rPr>
        <w:t>jednost</w:t>
      </w:r>
      <w:r w:rsidR="00504102" w:rsidRPr="000A0BF3">
        <w:rPr>
          <w:rFonts w:cstheme="minorHAnsi"/>
          <w:sz w:val="24"/>
          <w:szCs w:val="24"/>
        </w:rPr>
        <w:t>ki</w:t>
      </w:r>
      <w:r w:rsidRPr="000A0BF3">
        <w:rPr>
          <w:rFonts w:cstheme="minorHAnsi"/>
          <w:sz w:val="24"/>
          <w:szCs w:val="24"/>
        </w:rPr>
        <w:t xml:space="preserve"> samorządu terytorialnego </w:t>
      </w:r>
      <w:r w:rsidR="00E13CDC">
        <w:rPr>
          <w:rFonts w:cstheme="minorHAnsi"/>
          <w:sz w:val="24"/>
          <w:szCs w:val="24"/>
        </w:rPr>
        <w:t>z terenu powiatów: przeworskiego, leżajskiego i łańcuckiego</w:t>
      </w:r>
      <w:r w:rsidR="00B975BE" w:rsidRPr="000A0BF3">
        <w:rPr>
          <w:rFonts w:cstheme="minorHAnsi"/>
          <w:sz w:val="24"/>
          <w:szCs w:val="24"/>
        </w:rPr>
        <w:t>.</w:t>
      </w:r>
    </w:p>
    <w:p w:rsidR="006309A1" w:rsidRPr="000A0BF3" w:rsidRDefault="00B975BE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Zaproszenie będzie wysłane </w:t>
      </w:r>
      <w:r w:rsidR="006309A1" w:rsidRPr="000A0BF3">
        <w:rPr>
          <w:rFonts w:cstheme="minorHAnsi"/>
          <w:sz w:val="24"/>
          <w:szCs w:val="24"/>
        </w:rPr>
        <w:t>drogą elektroniczną (mailing)</w:t>
      </w:r>
      <w:r w:rsidRPr="000A0BF3">
        <w:rPr>
          <w:rFonts w:cstheme="minorHAnsi"/>
          <w:sz w:val="24"/>
          <w:szCs w:val="24"/>
        </w:rPr>
        <w:t xml:space="preserve">, </w:t>
      </w:r>
      <w:r w:rsidR="006309A1" w:rsidRPr="000A0BF3">
        <w:rPr>
          <w:rFonts w:cstheme="minorHAnsi"/>
          <w:sz w:val="24"/>
          <w:szCs w:val="24"/>
        </w:rPr>
        <w:t xml:space="preserve">telefonicznie lub za pośrednictwem innych mediów. </w:t>
      </w:r>
      <w:r w:rsidR="00504102" w:rsidRPr="000A0BF3">
        <w:rPr>
          <w:rFonts w:cstheme="minorHAnsi"/>
          <w:sz w:val="24"/>
          <w:szCs w:val="24"/>
        </w:rPr>
        <w:t xml:space="preserve"> </w:t>
      </w:r>
    </w:p>
    <w:p w:rsidR="006309A1" w:rsidRPr="004F31EE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Formularz zgłoszeniowy </w:t>
      </w:r>
      <w:r w:rsidRPr="004F31EE">
        <w:rPr>
          <w:rFonts w:cstheme="minorHAnsi"/>
          <w:sz w:val="24"/>
          <w:szCs w:val="24"/>
        </w:rPr>
        <w:t xml:space="preserve">dostępny jest na stronie </w:t>
      </w:r>
      <w:r w:rsidRPr="004F31EE">
        <w:rPr>
          <w:rFonts w:cstheme="minorHAnsi"/>
          <w:color w:val="000000" w:themeColor="text1"/>
          <w:sz w:val="24"/>
          <w:szCs w:val="24"/>
        </w:rPr>
        <w:t xml:space="preserve">internetowej </w:t>
      </w:r>
      <w:hyperlink r:id="rId9" w:history="1">
        <w:r w:rsidRPr="004F31EE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www.moforg.pl</w:t>
        </w:r>
      </w:hyperlink>
      <w:r w:rsidRPr="004F31EE">
        <w:rPr>
          <w:rFonts w:cstheme="minorHAnsi"/>
          <w:color w:val="000000" w:themeColor="text1"/>
          <w:sz w:val="24"/>
          <w:szCs w:val="24"/>
        </w:rPr>
        <w:t>.</w:t>
      </w:r>
      <w:r w:rsidRPr="004F31EE">
        <w:rPr>
          <w:rFonts w:cstheme="minorHAnsi"/>
          <w:sz w:val="24"/>
          <w:szCs w:val="24"/>
        </w:rPr>
        <w:t xml:space="preserve"> </w:t>
      </w:r>
    </w:p>
    <w:p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Formularz zgłoszeniowy należy wypełnić, wydrukować i następnie skan przesłać drogą elektroniczną na </w:t>
      </w:r>
      <w:r w:rsidRPr="004F31EE">
        <w:rPr>
          <w:rFonts w:cstheme="minorHAnsi"/>
          <w:color w:val="000000" w:themeColor="text1"/>
          <w:sz w:val="24"/>
          <w:szCs w:val="24"/>
        </w:rPr>
        <w:t xml:space="preserve">adres </w:t>
      </w:r>
      <w:hyperlink r:id="rId10" w:history="1">
        <w:r w:rsidRPr="004F31EE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biuro.mof@um.jaroslaw.pl</w:t>
        </w:r>
      </w:hyperlink>
      <w:r w:rsidRPr="004F31EE">
        <w:rPr>
          <w:rFonts w:cstheme="minorHAnsi"/>
          <w:color w:val="000000" w:themeColor="text1"/>
          <w:sz w:val="24"/>
          <w:szCs w:val="24"/>
        </w:rPr>
        <w:t xml:space="preserve"> </w:t>
      </w:r>
      <w:r w:rsidRPr="004F31EE">
        <w:rPr>
          <w:rFonts w:eastAsia="Calibri" w:cstheme="minorHAnsi"/>
          <w:sz w:val="24"/>
          <w:szCs w:val="24"/>
        </w:rPr>
        <w:t xml:space="preserve">z dopiskiem </w:t>
      </w:r>
      <w:r w:rsidRPr="004F31EE">
        <w:rPr>
          <w:rFonts w:cstheme="minorHAnsi"/>
          <w:sz w:val="24"/>
          <w:szCs w:val="24"/>
        </w:rPr>
        <w:t xml:space="preserve">„Wzmacniamy 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podkarpackie NGO w powiatach: </w:t>
      </w:r>
      <w:r w:rsidR="00E13CDC">
        <w:rPr>
          <w:rFonts w:cstheme="minorHAnsi"/>
          <w:color w:val="000000" w:themeColor="text1"/>
          <w:sz w:val="24"/>
          <w:szCs w:val="24"/>
        </w:rPr>
        <w:t>przeworskim, leżajskim i łańcuckim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” 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lub </w:t>
      </w:r>
      <w:bookmarkStart w:id="0" w:name="_Hlk117080925"/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osobiście </w:t>
      </w:r>
      <w:r w:rsidR="006D1C99" w:rsidRPr="006D1C99">
        <w:rPr>
          <w:rFonts w:eastAsia="Calibri" w:cstheme="minorHAnsi"/>
          <w:color w:val="000000" w:themeColor="text1"/>
          <w:sz w:val="24"/>
          <w:szCs w:val="24"/>
        </w:rPr>
        <w:t xml:space="preserve">dostarczyć 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do Biura Stowarzyszenia MOF Jarosław-Przeworsk (ul.</w:t>
      </w:r>
      <w:r w:rsidR="006D1C99" w:rsidRPr="006D1C99">
        <w:rPr>
          <w:rFonts w:eastAsia="Calibri" w:cstheme="minorHAnsi"/>
          <w:color w:val="000000" w:themeColor="text1"/>
          <w:sz w:val="24"/>
          <w:szCs w:val="24"/>
        </w:rPr>
        <w:t> 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Cerkiewna 3, 37-500 Jarosław</w:t>
      </w:r>
      <w:bookmarkEnd w:id="0"/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)  </w:t>
      </w:r>
      <w:r w:rsidRPr="006D1C99">
        <w:rPr>
          <w:rFonts w:eastAsia="Calibri" w:cstheme="minorHAnsi"/>
          <w:color w:val="000000" w:themeColor="text1"/>
          <w:sz w:val="24"/>
          <w:szCs w:val="24"/>
          <w:u w:val="single"/>
        </w:rPr>
        <w:t>do dnia 18.11.2022 r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., do godziny 12:00.</w:t>
      </w:r>
    </w:p>
    <w:p w:rsidR="00EB1A35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>Rekrutacja uczestników będzie odbywać się w okresie od 7 listopada 2022 r. do 18</w:t>
      </w:r>
      <w:r w:rsidR="000A0BF3" w:rsidRPr="006D1C99">
        <w:rPr>
          <w:rFonts w:cstheme="minorHAnsi"/>
          <w:color w:val="000000" w:themeColor="text1"/>
          <w:sz w:val="24"/>
          <w:szCs w:val="24"/>
        </w:rPr>
        <w:t> 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listopada 2022 r. aż do wyczerpania limitu miejsc. </w:t>
      </w:r>
    </w:p>
    <w:p w:rsidR="000A0BF3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>O zakwalifikowaniu kandydatów do uczestnictwa w szkoleniu decydować będzie kolejność zgłoszeń oraz spełnienie przez nich kryteriów formalnych warunkujących udział w szkoleniu.</w:t>
      </w:r>
    </w:p>
    <w:p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 wyniku postępowania rekrutacyjnego każdy kandydat zostanie powiadomiony drogą elektroniczną. </w:t>
      </w:r>
    </w:p>
    <w:p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Osoby </w:t>
      </w:r>
      <w:r w:rsidR="006D1C99" w:rsidRPr="006D1C99">
        <w:rPr>
          <w:rFonts w:cstheme="minorHAnsi"/>
          <w:color w:val="000000" w:themeColor="text1"/>
          <w:sz w:val="24"/>
          <w:szCs w:val="24"/>
        </w:rPr>
        <w:t xml:space="preserve">zakwalifikowane do uczestnictwa w szkoleniu 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zobowiązane są do podpisania dokumentów rekrutacyjnych, tj.: </w:t>
      </w:r>
    </w:p>
    <w:p w:rsidR="006309A1" w:rsidRPr="006D1C99" w:rsidRDefault="006309A1" w:rsidP="00763A0A">
      <w:pPr>
        <w:pStyle w:val="Akapitzlist"/>
        <w:numPr>
          <w:ilvl w:val="1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Deklaracji uczestnictwa, </w:t>
      </w:r>
    </w:p>
    <w:p w:rsidR="006309A1" w:rsidRPr="006D1C99" w:rsidRDefault="006309A1" w:rsidP="00763A0A">
      <w:pPr>
        <w:pStyle w:val="Akapitzlist"/>
        <w:numPr>
          <w:ilvl w:val="1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Oświadczenia o wyrażeniu zgody na przetwarzanie danych osobowych. </w:t>
      </w:r>
    </w:p>
    <w:p w:rsidR="006309A1" w:rsidRPr="004B687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4B6871">
        <w:rPr>
          <w:rFonts w:cstheme="minorHAnsi"/>
          <w:sz w:val="24"/>
          <w:szCs w:val="24"/>
        </w:rPr>
        <w:t>Podpisanie tych dokumentów jest równoznaczne z akceptacją warunków uczestnictwa w zadaniu</w:t>
      </w:r>
      <w:r w:rsidR="00513C8B" w:rsidRPr="004B6871">
        <w:rPr>
          <w:rFonts w:cstheme="minorHAnsi"/>
          <w:sz w:val="24"/>
          <w:szCs w:val="24"/>
        </w:rPr>
        <w:t xml:space="preserve"> publicznym</w:t>
      </w:r>
      <w:r w:rsidRPr="004B6871">
        <w:rPr>
          <w:rFonts w:cstheme="minorHAnsi"/>
          <w:sz w:val="24"/>
          <w:szCs w:val="24"/>
        </w:rPr>
        <w:t xml:space="preserve">. </w:t>
      </w:r>
    </w:p>
    <w:p w:rsidR="006309A1" w:rsidRPr="004B687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4B6871">
        <w:rPr>
          <w:rFonts w:cstheme="minorHAnsi"/>
          <w:sz w:val="24"/>
          <w:szCs w:val="24"/>
        </w:rPr>
        <w:t xml:space="preserve">Dniem rozpoczęcia udziału w </w:t>
      </w:r>
      <w:r w:rsidR="00513C8B" w:rsidRPr="004B6871">
        <w:rPr>
          <w:rFonts w:cstheme="minorHAnsi"/>
          <w:sz w:val="24"/>
          <w:szCs w:val="24"/>
        </w:rPr>
        <w:t xml:space="preserve">szkoleniu </w:t>
      </w:r>
      <w:r w:rsidRPr="004B6871">
        <w:rPr>
          <w:rFonts w:cstheme="minorHAnsi"/>
          <w:sz w:val="24"/>
          <w:szCs w:val="24"/>
        </w:rPr>
        <w:t xml:space="preserve">jest dzień podpisania deklaracji uczestnictwa. </w:t>
      </w:r>
    </w:p>
    <w:p w:rsidR="00255F6A" w:rsidRPr="000A0BF3" w:rsidRDefault="00255F6A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§5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PRAWA I OBOWIĄZKI UCZESTNIKA SZKOLENIA</w:t>
      </w:r>
    </w:p>
    <w:p w:rsidR="006309A1" w:rsidRDefault="006309A1" w:rsidP="00763A0A">
      <w:pPr>
        <w:pStyle w:val="Akapitzlist"/>
        <w:numPr>
          <w:ilvl w:val="0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Osoba, która otrzymała potwierdzenie udziału w szkoleniu, staje się uczestnikiem szkolenia. </w:t>
      </w: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0A0BF3" w:rsidRDefault="006309A1" w:rsidP="00763A0A">
      <w:pPr>
        <w:pStyle w:val="Akapitzlist"/>
        <w:numPr>
          <w:ilvl w:val="0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Uczestnik szkolenia ma prawo do: </w:t>
      </w:r>
    </w:p>
    <w:p w:rsidR="006309A1" w:rsidRPr="000A0BF3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udziału w bezpłatnym szkoleniu w ramach zadania</w:t>
      </w:r>
      <w:r w:rsidR="008D24F5" w:rsidRPr="000A0BF3">
        <w:rPr>
          <w:rFonts w:cstheme="minorHAnsi"/>
          <w:sz w:val="24"/>
          <w:szCs w:val="24"/>
        </w:rPr>
        <w:t xml:space="preserve"> publicznego</w:t>
      </w:r>
      <w:r w:rsidRPr="000A0BF3">
        <w:rPr>
          <w:rFonts w:cstheme="minorHAnsi"/>
          <w:sz w:val="24"/>
          <w:szCs w:val="24"/>
        </w:rPr>
        <w:t xml:space="preserve"> „Wzmacniamy podkarpackie NGO w</w:t>
      </w:r>
      <w:r w:rsidR="000A0BF3">
        <w:rPr>
          <w:rFonts w:cstheme="minorHAnsi"/>
          <w:sz w:val="24"/>
          <w:szCs w:val="24"/>
        </w:rPr>
        <w:t> </w:t>
      </w:r>
      <w:r w:rsidRPr="000A0BF3">
        <w:rPr>
          <w:rFonts w:cstheme="minorHAnsi"/>
          <w:sz w:val="24"/>
          <w:szCs w:val="24"/>
        </w:rPr>
        <w:t xml:space="preserve">powiatach: </w:t>
      </w:r>
      <w:r w:rsidR="00E13CDC">
        <w:rPr>
          <w:rFonts w:cstheme="minorHAnsi"/>
          <w:sz w:val="24"/>
          <w:szCs w:val="24"/>
        </w:rPr>
        <w:t>przeworskim, leżajskim i łańcuckim</w:t>
      </w:r>
      <w:r w:rsidRPr="000A0BF3">
        <w:rPr>
          <w:rFonts w:cstheme="minorHAnsi"/>
          <w:sz w:val="24"/>
          <w:szCs w:val="24"/>
        </w:rPr>
        <w:t xml:space="preserve">”; </w:t>
      </w:r>
    </w:p>
    <w:p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>wglądu i modyfikacji swoich danych osobowych udostępnionych na potrzeby zadania</w:t>
      </w:r>
      <w:r w:rsidR="008D24F5" w:rsidRPr="004F31EE">
        <w:rPr>
          <w:rFonts w:cstheme="minorHAnsi"/>
          <w:sz w:val="24"/>
          <w:szCs w:val="24"/>
        </w:rPr>
        <w:t xml:space="preserve"> publicznego</w:t>
      </w:r>
      <w:r w:rsidRPr="004F31EE">
        <w:rPr>
          <w:rFonts w:cstheme="minorHAnsi"/>
          <w:sz w:val="24"/>
          <w:szCs w:val="24"/>
        </w:rPr>
        <w:t xml:space="preserve">; </w:t>
      </w:r>
    </w:p>
    <w:p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otrzymania materiałów szkoleniowych; </w:t>
      </w:r>
    </w:p>
    <w:p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otrzymania zaświadczenia poświadczającego udział w szkoleniu. </w:t>
      </w:r>
    </w:p>
    <w:p w:rsidR="006309A1" w:rsidRPr="000A0BF3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§6</w:t>
      </w:r>
    </w:p>
    <w:p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POSTANOWIENIA KOŃCOWE</w:t>
      </w:r>
    </w:p>
    <w:p w:rsidR="006309A1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Niniejszy regulamin wchodzi w życie z dniem 7 listopada 2022 r. i obowiązuje do czasu zakończenia </w:t>
      </w:r>
      <w:r w:rsidR="007D1926" w:rsidRPr="000A0BF3">
        <w:rPr>
          <w:rFonts w:cstheme="minorHAnsi"/>
          <w:sz w:val="24"/>
          <w:szCs w:val="24"/>
        </w:rPr>
        <w:t>zadania publicznego</w:t>
      </w:r>
      <w:r w:rsidRPr="000A0BF3">
        <w:rPr>
          <w:rFonts w:cstheme="minorHAnsi"/>
          <w:sz w:val="24"/>
          <w:szCs w:val="24"/>
        </w:rPr>
        <w:t>, tj. do 15.</w:t>
      </w:r>
      <w:r w:rsidRPr="000A0BF3">
        <w:rPr>
          <w:rFonts w:cstheme="minorHAnsi"/>
          <w:color w:val="000000" w:themeColor="text1"/>
          <w:sz w:val="24"/>
          <w:szCs w:val="24"/>
        </w:rPr>
        <w:t xml:space="preserve">12.2022 r. </w:t>
      </w:r>
    </w:p>
    <w:p w:rsidR="00E14634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0A0BF3">
        <w:rPr>
          <w:rFonts w:cstheme="minorHAnsi"/>
          <w:color w:val="000000" w:themeColor="text1"/>
          <w:sz w:val="24"/>
          <w:szCs w:val="24"/>
        </w:rPr>
        <w:t xml:space="preserve">Regulamin jest dostępny w Biurze Stowarzyszenia MOF Jarosław-Przeworsk oraz na stronie internetowej </w:t>
      </w:r>
      <w:hyperlink r:id="rId11" w:history="1">
        <w:r w:rsidR="00E14634" w:rsidRPr="000A0BF3">
          <w:rPr>
            <w:rStyle w:val="Hipercze"/>
            <w:rFonts w:cstheme="minorHAnsi"/>
            <w:color w:val="000000" w:themeColor="text1"/>
            <w:sz w:val="24"/>
            <w:szCs w:val="24"/>
          </w:rPr>
          <w:t>www.moforg.pl</w:t>
        </w:r>
      </w:hyperlink>
      <w:r w:rsidRPr="000A0BF3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6309A1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Podanie danych osobowych jest dobrowolne, aczkolwiek odmowa ich podania skutkuje niemożnością uczestnictwa w szkoleniu. </w:t>
      </w:r>
    </w:p>
    <w:p w:rsidR="006309A1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W sprawach nieuregulowanych niniejszym regulaminem decyzje podejmuje Realizator </w:t>
      </w:r>
      <w:r w:rsidR="00E14634" w:rsidRPr="000A0BF3">
        <w:rPr>
          <w:rFonts w:cstheme="minorHAnsi"/>
          <w:sz w:val="24"/>
          <w:szCs w:val="24"/>
        </w:rPr>
        <w:t>zadania publicznego</w:t>
      </w:r>
      <w:r w:rsidRPr="000A0BF3">
        <w:rPr>
          <w:rFonts w:cstheme="minorHAnsi"/>
          <w:sz w:val="24"/>
          <w:szCs w:val="24"/>
        </w:rPr>
        <w:t xml:space="preserve">. </w:t>
      </w:r>
    </w:p>
    <w:p w:rsidR="00564817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Realizator </w:t>
      </w:r>
      <w:r w:rsidR="00E14634" w:rsidRPr="000A0BF3">
        <w:rPr>
          <w:rFonts w:cstheme="minorHAnsi"/>
          <w:sz w:val="24"/>
          <w:szCs w:val="24"/>
        </w:rPr>
        <w:t xml:space="preserve">zadania publicznego </w:t>
      </w:r>
      <w:r w:rsidRPr="000A0BF3">
        <w:rPr>
          <w:rFonts w:cstheme="minorHAnsi"/>
          <w:sz w:val="24"/>
          <w:szCs w:val="24"/>
        </w:rPr>
        <w:t>zastrzega sobie prawo zmiany Regulaminu w sytuacji zmiany wytycznych, warunków realizacji szkolenia, o czym niezwłocznie poinformuje na swojej stronie internetowej.</w:t>
      </w:r>
      <w:r w:rsidR="00E14634" w:rsidRPr="000A0BF3">
        <w:rPr>
          <w:rFonts w:cstheme="minorHAnsi"/>
          <w:sz w:val="24"/>
          <w:szCs w:val="24"/>
        </w:rPr>
        <w:t xml:space="preserve"> </w:t>
      </w:r>
    </w:p>
    <w:sectPr w:rsidR="00564817" w:rsidRPr="000A0BF3" w:rsidSect="00AD5BC3">
      <w:headerReference w:type="default" r:id="rId12"/>
      <w:footerReference w:type="defaul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8B1" w:rsidRDefault="00CC58B1" w:rsidP="008D48BF">
      <w:pPr>
        <w:spacing w:after="0" w:line="240" w:lineRule="auto"/>
      </w:pPr>
      <w:r>
        <w:separator/>
      </w:r>
    </w:p>
  </w:endnote>
  <w:endnote w:type="continuationSeparator" w:id="0">
    <w:p w:rsidR="00CC58B1" w:rsidRDefault="00CC58B1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1186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85CDC" w:rsidRDefault="00960F5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85CDC">
          <w:instrText>PAGE   \* MERGEFORMAT</w:instrText>
        </w:r>
        <w:r>
          <w:fldChar w:fldCharType="separate"/>
        </w:r>
        <w:r w:rsidR="00E13CDC">
          <w:rPr>
            <w:noProof/>
          </w:rPr>
          <w:t>4</w:t>
        </w:r>
        <w:r>
          <w:fldChar w:fldCharType="end"/>
        </w:r>
        <w:r w:rsidR="00885CDC">
          <w:t xml:space="preserve"> | </w:t>
        </w:r>
        <w:r w:rsidR="00885CDC">
          <w:rPr>
            <w:color w:val="7F7F7F" w:themeColor="background1" w:themeShade="7F"/>
            <w:spacing w:val="60"/>
          </w:rPr>
          <w:t>Strona</w:t>
        </w:r>
      </w:p>
    </w:sdtContent>
  </w:sdt>
  <w:p w:rsidR="00885CDC" w:rsidRPr="00885CDC" w:rsidRDefault="00885CDC" w:rsidP="00885CDC">
    <w:pPr>
      <w:pStyle w:val="Stopka"/>
      <w:jc w:val="center"/>
      <w:rPr>
        <w:rFonts w:cstheme="minorHAnsi"/>
        <w:color w:val="000000" w:themeColor="text1"/>
      </w:rPr>
    </w:pPr>
    <w:r w:rsidRPr="00885CDC">
      <w:rPr>
        <w:rFonts w:cstheme="minorHAnsi"/>
        <w:color w:val="000000" w:themeColor="text1"/>
      </w:rPr>
      <w:t xml:space="preserve">„Dofinansowano z budżetu Województwa Podkarpackiego </w:t>
    </w:r>
  </w:p>
  <w:p w:rsidR="00885CDC" w:rsidRPr="00885CDC" w:rsidRDefault="00885CDC" w:rsidP="00885CDC">
    <w:pPr>
      <w:pStyle w:val="Stopka"/>
      <w:jc w:val="center"/>
      <w:rPr>
        <w:rFonts w:cstheme="minorHAnsi"/>
      </w:rPr>
    </w:pPr>
    <w:r w:rsidRPr="00885CDC">
      <w:rPr>
        <w:rFonts w:cstheme="minorHAnsi"/>
        <w:color w:val="000000" w:themeColor="text1"/>
      </w:rPr>
      <w:t>– Regionalnego Ośrodka Polityki Społecznej w Rzeszowie”</w:t>
    </w:r>
  </w:p>
  <w:p w:rsidR="00885CDC" w:rsidRPr="00885CDC" w:rsidRDefault="00885CDC" w:rsidP="00885C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8B1" w:rsidRDefault="00CC58B1" w:rsidP="008D48BF">
      <w:pPr>
        <w:spacing w:after="0" w:line="240" w:lineRule="auto"/>
      </w:pPr>
      <w:r>
        <w:separator/>
      </w:r>
    </w:p>
  </w:footnote>
  <w:footnote w:type="continuationSeparator" w:id="0">
    <w:p w:rsidR="00CC58B1" w:rsidRDefault="00CC58B1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842" w:rsidRDefault="00AD5BC3" w:rsidP="00E86842">
    <w:pPr>
      <w:pStyle w:val="Nagwek"/>
      <w:tabs>
        <w:tab w:val="clear" w:pos="4536"/>
        <w:tab w:val="clear" w:pos="9072"/>
        <w:tab w:val="left" w:pos="294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3367405</wp:posOffset>
          </wp:positionH>
          <wp:positionV relativeFrom="paragraph">
            <wp:posOffset>-1270</wp:posOffset>
          </wp:positionV>
          <wp:extent cx="714375" cy="714375"/>
          <wp:effectExtent l="19050" t="0" r="9525" b="0"/>
          <wp:wrapNone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1643380</wp:posOffset>
          </wp:positionH>
          <wp:positionV relativeFrom="paragraph">
            <wp:posOffset>-49530</wp:posOffset>
          </wp:positionV>
          <wp:extent cx="866775" cy="810895"/>
          <wp:effectExtent l="1905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108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B1A35"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-123190</wp:posOffset>
          </wp:positionV>
          <wp:extent cx="1219200" cy="1039528"/>
          <wp:effectExtent l="0" t="0" r="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39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9A1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4236085</wp:posOffset>
          </wp:positionH>
          <wp:positionV relativeFrom="paragraph">
            <wp:posOffset>-251460</wp:posOffset>
          </wp:positionV>
          <wp:extent cx="2272665" cy="11699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52957"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16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6842">
      <w:tab/>
    </w:r>
  </w:p>
  <w:p w:rsidR="00E86842" w:rsidRDefault="00AD5BC3" w:rsidP="00E86842">
    <w:pPr>
      <w:pStyle w:val="Nagwek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22D0"/>
    <w:multiLevelType w:val="hybridMultilevel"/>
    <w:tmpl w:val="E1D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E5836"/>
    <w:multiLevelType w:val="hybridMultilevel"/>
    <w:tmpl w:val="72AE008A"/>
    <w:lvl w:ilvl="0" w:tplc="E1AE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02ED7"/>
    <w:multiLevelType w:val="hybridMultilevel"/>
    <w:tmpl w:val="5B5A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0DFA"/>
    <w:multiLevelType w:val="hybridMultilevel"/>
    <w:tmpl w:val="EB7A596A"/>
    <w:lvl w:ilvl="0" w:tplc="AC2A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E410E"/>
    <w:multiLevelType w:val="hybridMultilevel"/>
    <w:tmpl w:val="B41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466ACB"/>
    <w:multiLevelType w:val="hybridMultilevel"/>
    <w:tmpl w:val="4F200FD2"/>
    <w:lvl w:ilvl="0" w:tplc="C8807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BB3B45"/>
    <w:multiLevelType w:val="hybridMultilevel"/>
    <w:tmpl w:val="4E84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77B53"/>
    <w:rsid w:val="00095462"/>
    <w:rsid w:val="000A0BF3"/>
    <w:rsid w:val="000A3A93"/>
    <w:rsid w:val="000D7E6E"/>
    <w:rsid w:val="000E3977"/>
    <w:rsid w:val="0012121C"/>
    <w:rsid w:val="00131C25"/>
    <w:rsid w:val="00170FA7"/>
    <w:rsid w:val="00195DE4"/>
    <w:rsid w:val="001B327B"/>
    <w:rsid w:val="00200A25"/>
    <w:rsid w:val="00214E13"/>
    <w:rsid w:val="0022505C"/>
    <w:rsid w:val="00255F6A"/>
    <w:rsid w:val="002565FA"/>
    <w:rsid w:val="0027519E"/>
    <w:rsid w:val="0029429A"/>
    <w:rsid w:val="002B56EC"/>
    <w:rsid w:val="002D67F3"/>
    <w:rsid w:val="003102C8"/>
    <w:rsid w:val="00380FAF"/>
    <w:rsid w:val="00383561"/>
    <w:rsid w:val="003A73E5"/>
    <w:rsid w:val="003C57E5"/>
    <w:rsid w:val="00473C26"/>
    <w:rsid w:val="004A7053"/>
    <w:rsid w:val="004B6871"/>
    <w:rsid w:val="004C0FE5"/>
    <w:rsid w:val="004C4426"/>
    <w:rsid w:val="004E53A7"/>
    <w:rsid w:val="004F31EE"/>
    <w:rsid w:val="004F763A"/>
    <w:rsid w:val="00504102"/>
    <w:rsid w:val="00507FB3"/>
    <w:rsid w:val="00513C8B"/>
    <w:rsid w:val="00547E8A"/>
    <w:rsid w:val="00564817"/>
    <w:rsid w:val="00585E0A"/>
    <w:rsid w:val="00587E15"/>
    <w:rsid w:val="005F2D6A"/>
    <w:rsid w:val="005F57C6"/>
    <w:rsid w:val="006309A1"/>
    <w:rsid w:val="0064706B"/>
    <w:rsid w:val="00691BAD"/>
    <w:rsid w:val="006A04DC"/>
    <w:rsid w:val="006B1BF4"/>
    <w:rsid w:val="006D1C99"/>
    <w:rsid w:val="00727DE9"/>
    <w:rsid w:val="00732CAF"/>
    <w:rsid w:val="007442B0"/>
    <w:rsid w:val="00750C93"/>
    <w:rsid w:val="00763A0A"/>
    <w:rsid w:val="007A1837"/>
    <w:rsid w:val="007C33BC"/>
    <w:rsid w:val="007D1926"/>
    <w:rsid w:val="00802C30"/>
    <w:rsid w:val="008078F5"/>
    <w:rsid w:val="0081211C"/>
    <w:rsid w:val="00853859"/>
    <w:rsid w:val="00885CDC"/>
    <w:rsid w:val="008A08A6"/>
    <w:rsid w:val="008C65DA"/>
    <w:rsid w:val="008D24F5"/>
    <w:rsid w:val="008D48BF"/>
    <w:rsid w:val="008E4EB5"/>
    <w:rsid w:val="008E7034"/>
    <w:rsid w:val="00900B2E"/>
    <w:rsid w:val="009169E0"/>
    <w:rsid w:val="00944A35"/>
    <w:rsid w:val="00960F54"/>
    <w:rsid w:val="009730A7"/>
    <w:rsid w:val="009821DB"/>
    <w:rsid w:val="009842D6"/>
    <w:rsid w:val="00984F84"/>
    <w:rsid w:val="00995490"/>
    <w:rsid w:val="009F1D1F"/>
    <w:rsid w:val="00A35BD4"/>
    <w:rsid w:val="00A50BEE"/>
    <w:rsid w:val="00A56E38"/>
    <w:rsid w:val="00A60BA9"/>
    <w:rsid w:val="00A67211"/>
    <w:rsid w:val="00A84BB0"/>
    <w:rsid w:val="00A931B8"/>
    <w:rsid w:val="00A96544"/>
    <w:rsid w:val="00A977ED"/>
    <w:rsid w:val="00AA3045"/>
    <w:rsid w:val="00AA7393"/>
    <w:rsid w:val="00AB258C"/>
    <w:rsid w:val="00AD5BC3"/>
    <w:rsid w:val="00AF734C"/>
    <w:rsid w:val="00B46191"/>
    <w:rsid w:val="00B80BD9"/>
    <w:rsid w:val="00B831A3"/>
    <w:rsid w:val="00B975BE"/>
    <w:rsid w:val="00BA7DC9"/>
    <w:rsid w:val="00BB0D6C"/>
    <w:rsid w:val="00BF106B"/>
    <w:rsid w:val="00BF271A"/>
    <w:rsid w:val="00C209A1"/>
    <w:rsid w:val="00C40F1D"/>
    <w:rsid w:val="00C63407"/>
    <w:rsid w:val="00C66E4D"/>
    <w:rsid w:val="00CC3095"/>
    <w:rsid w:val="00CC58B1"/>
    <w:rsid w:val="00CF38BE"/>
    <w:rsid w:val="00D23831"/>
    <w:rsid w:val="00D45BDA"/>
    <w:rsid w:val="00D7279B"/>
    <w:rsid w:val="00D75521"/>
    <w:rsid w:val="00DB0965"/>
    <w:rsid w:val="00DE6B39"/>
    <w:rsid w:val="00DF0306"/>
    <w:rsid w:val="00E00354"/>
    <w:rsid w:val="00E13CDC"/>
    <w:rsid w:val="00E14634"/>
    <w:rsid w:val="00E17568"/>
    <w:rsid w:val="00E76E58"/>
    <w:rsid w:val="00E86842"/>
    <w:rsid w:val="00EB1A35"/>
    <w:rsid w:val="00EB6140"/>
    <w:rsid w:val="00EC6594"/>
    <w:rsid w:val="00ED7798"/>
    <w:rsid w:val="00F05AFA"/>
    <w:rsid w:val="00F12657"/>
    <w:rsid w:val="00F57250"/>
    <w:rsid w:val="00F64027"/>
    <w:rsid w:val="00FB60DB"/>
    <w:rsid w:val="00FD60FF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564817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81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817"/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6309A1"/>
    <w:rPr>
      <w:color w:val="FFDE6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6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for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.mof@um.jaroslaw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of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67ECED-FE52-4443-A918-B6066868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2</cp:revision>
  <cp:lastPrinted>2022-11-07T12:09:00Z</cp:lastPrinted>
  <dcterms:created xsi:type="dcterms:W3CDTF">2022-11-08T14:42:00Z</dcterms:created>
  <dcterms:modified xsi:type="dcterms:W3CDTF">2022-11-08T14:42:00Z</dcterms:modified>
</cp:coreProperties>
</file>