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D1" w:rsidRDefault="00673AD1" w:rsidP="00673AD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bookmarkStart w:id="0" w:name="_Hlk520973194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3682">
        <w:rPr>
          <w:rFonts w:ascii="Times New Roman" w:hAnsi="Times New Roman" w:cs="Times New Roman"/>
          <w:sz w:val="24"/>
          <w:szCs w:val="24"/>
        </w:rPr>
        <w:t>Zarzecze, dnia …………………</w:t>
      </w:r>
    </w:p>
    <w:p w:rsidR="00673AD1" w:rsidRDefault="00673AD1" w:rsidP="00673AD1">
      <w:pPr>
        <w:spacing w:after="0" w:line="288" w:lineRule="auto"/>
        <w:rPr>
          <w:rFonts w:ascii="Times New Roman" w:hAnsi="Times New Roman" w:cs="Times New Roman"/>
          <w:i/>
        </w:rPr>
      </w:pPr>
      <w:r w:rsidRPr="00673AD1">
        <w:rPr>
          <w:rFonts w:ascii="Times New Roman" w:hAnsi="Times New Roman" w:cs="Times New Roman"/>
          <w:i/>
        </w:rPr>
        <w:t>(Imię i nazwisko uczestnika)</w:t>
      </w:r>
    </w:p>
    <w:p w:rsidR="00673AD1" w:rsidRPr="00673AD1" w:rsidRDefault="00673AD1" w:rsidP="00673AD1">
      <w:pPr>
        <w:spacing w:after="0" w:line="288" w:lineRule="auto"/>
        <w:rPr>
          <w:rFonts w:ascii="Times New Roman" w:hAnsi="Times New Roman" w:cs="Times New Roman"/>
          <w:i/>
        </w:rPr>
      </w:pPr>
    </w:p>
    <w:p w:rsidR="00673AD1" w:rsidRDefault="00673AD1" w:rsidP="00673AD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73AD1" w:rsidRPr="00673AD1" w:rsidRDefault="00673AD1" w:rsidP="00673AD1">
      <w:pPr>
        <w:spacing w:after="0" w:line="288" w:lineRule="auto"/>
        <w:rPr>
          <w:rFonts w:ascii="Times New Roman" w:hAnsi="Times New Roman" w:cs="Times New Roman"/>
          <w:i/>
        </w:rPr>
      </w:pPr>
      <w:r w:rsidRPr="00673AD1">
        <w:rPr>
          <w:rFonts w:ascii="Times New Roman" w:hAnsi="Times New Roman" w:cs="Times New Roman"/>
          <w:i/>
        </w:rPr>
        <w:t>(adres zamieszkania)</w:t>
      </w:r>
    </w:p>
    <w:p w:rsidR="00673AD1" w:rsidRPr="00863682" w:rsidRDefault="00673AD1" w:rsidP="00673AD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73AD1" w:rsidRPr="00863682" w:rsidRDefault="00673AD1" w:rsidP="00673AD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AD1" w:rsidRPr="00863682" w:rsidRDefault="00673AD1" w:rsidP="00673AD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 xml:space="preserve">ZGODA NA WYKORZYSTANIE WIZERUNKU </w:t>
      </w:r>
    </w:p>
    <w:p w:rsidR="00673AD1" w:rsidRPr="00863682" w:rsidRDefault="00673AD1" w:rsidP="00673AD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82">
        <w:rPr>
          <w:rFonts w:ascii="Times New Roman" w:hAnsi="Times New Roman" w:cs="Times New Roman"/>
          <w:b/>
          <w:sz w:val="24"/>
          <w:szCs w:val="24"/>
        </w:rPr>
        <w:t>ORAZ NA PRZETWARZANIE DANYCH OSOBOWYCH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Na podstawie art. 81 Ustawy z dnia 04 lutego 1994 r. o prawie autorskim i prawach pokrewnych (</w:t>
      </w:r>
      <w:proofErr w:type="spellStart"/>
      <w:r w:rsidRPr="0086368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863682">
        <w:rPr>
          <w:rFonts w:ascii="Times New Roman" w:hAnsi="Times New Roman" w:cs="Times New Roman"/>
          <w:sz w:val="24"/>
          <w:szCs w:val="24"/>
        </w:rPr>
        <w:t>. z 2017 r. poz. 880 ze zm.) oraz art. 6 ust. 1 lit. a rozporządzenia Parlamentu Europejskiego i Rady (UE) 2016/679 z dnia 27.04.2016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673AD1" w:rsidRPr="00863682" w:rsidRDefault="00673AD1" w:rsidP="00673AD1">
      <w:pPr>
        <w:spacing w:after="0" w:line="288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 xml:space="preserve">1. </w:t>
      </w:r>
      <w:r w:rsidRPr="0086368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3682">
        <w:rPr>
          <w:rFonts w:ascii="Times New Roman" w:hAnsi="Times New Roman" w:cs="Times New Roman"/>
          <w:sz w:val="24"/>
          <w:szCs w:val="24"/>
        </w:rPr>
        <w:tab/>
        <w:t>wyrażam zgodę na przetwarzanie danych osobowych w postaci mojego wizerunku</w:t>
      </w:r>
      <w:r>
        <w:rPr>
          <w:rFonts w:ascii="Times New Roman" w:hAnsi="Times New Roman" w:cs="Times New Roman"/>
          <w:sz w:val="24"/>
          <w:szCs w:val="24"/>
        </w:rPr>
        <w:t>/wizerunku mojego dziecka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formie fotografii analogowej, cyfrowej lub nagrania wideo wraz z danymi identyfikującymi moją osobę,</w:t>
      </w:r>
    </w:p>
    <w:p w:rsidR="00673AD1" w:rsidRPr="00863682" w:rsidRDefault="00673AD1" w:rsidP="00673AD1">
      <w:pPr>
        <w:spacing w:after="0" w:line="288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 xml:space="preserve">2. </w:t>
      </w:r>
      <w:r w:rsidRPr="0086368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3682">
        <w:rPr>
          <w:rFonts w:ascii="Times New Roman" w:hAnsi="Times New Roman" w:cs="Times New Roman"/>
          <w:sz w:val="24"/>
          <w:szCs w:val="24"/>
        </w:rPr>
        <w:tab/>
        <w:t>nie wyrażam zgody na przetwarzanie danych osobowych w postaci mojego wizerunku</w:t>
      </w:r>
      <w:r>
        <w:rPr>
          <w:rFonts w:ascii="Times New Roman" w:hAnsi="Times New Roman" w:cs="Times New Roman"/>
          <w:sz w:val="24"/>
          <w:szCs w:val="24"/>
        </w:rPr>
        <w:t>/wizerunku mojego dziecka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formie fotografii analogowej, cyfrowej lub nagrania wideo wraz z danymi identyfikującymi moją osobę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Centrum Kultury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Zarzeczu w celach promocyjnych, informacyjnych, związanych z </w:t>
      </w:r>
      <w:r>
        <w:rPr>
          <w:rFonts w:ascii="Times New Roman" w:hAnsi="Times New Roman" w:cs="Times New Roman"/>
          <w:sz w:val="24"/>
          <w:szCs w:val="24"/>
        </w:rPr>
        <w:t>Wojewódzkim Konkursem Patriotycznych pn. „Ojczyzna w poezji, pieśni i piosence”.</w:t>
      </w:r>
      <w:r w:rsidRPr="00863682">
        <w:rPr>
          <w:rFonts w:ascii="Times New Roman" w:hAnsi="Times New Roman" w:cs="Times New Roman"/>
          <w:sz w:val="24"/>
          <w:szCs w:val="24"/>
        </w:rPr>
        <w:t xml:space="preserve"> Zgoda na rozpowszechnianie wizerunku obejmuje takie formy jego publikacji, jak:</w:t>
      </w:r>
    </w:p>
    <w:p w:rsidR="00673AD1" w:rsidRPr="00863682" w:rsidRDefault="00673AD1" w:rsidP="00673AD1">
      <w:pPr>
        <w:spacing w:after="0" w:line="288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 xml:space="preserve">1. </w:t>
      </w:r>
      <w:r w:rsidRPr="0086368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3682">
        <w:rPr>
          <w:rFonts w:ascii="Times New Roman" w:hAnsi="Times New Roman" w:cs="Times New Roman"/>
          <w:sz w:val="24"/>
          <w:szCs w:val="24"/>
        </w:rPr>
        <w:t xml:space="preserve"> </w:t>
      </w:r>
      <w:r w:rsidRPr="00863682">
        <w:rPr>
          <w:rFonts w:ascii="Times New Roman" w:hAnsi="Times New Roman" w:cs="Times New Roman"/>
          <w:sz w:val="24"/>
          <w:szCs w:val="24"/>
        </w:rPr>
        <w:tab/>
        <w:t xml:space="preserve">publikacja wizerunku na stronie internetowej oraz </w:t>
      </w:r>
      <w:r>
        <w:rPr>
          <w:rFonts w:ascii="Times New Roman" w:hAnsi="Times New Roman" w:cs="Times New Roman"/>
          <w:sz w:val="24"/>
          <w:szCs w:val="24"/>
        </w:rPr>
        <w:t xml:space="preserve">w mediach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CK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Zarzeczu,</w:t>
      </w:r>
    </w:p>
    <w:p w:rsidR="00673AD1" w:rsidRPr="00863682" w:rsidRDefault="00673AD1" w:rsidP="00673AD1">
      <w:pPr>
        <w:spacing w:after="0" w:line="288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 xml:space="preserve">2. </w:t>
      </w:r>
      <w:r w:rsidRPr="0086368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3682">
        <w:rPr>
          <w:rFonts w:ascii="Times New Roman" w:hAnsi="Times New Roman" w:cs="Times New Roman"/>
          <w:sz w:val="24"/>
          <w:szCs w:val="24"/>
        </w:rPr>
        <w:tab/>
        <w:t>publikacja wizerunku w materiałach reklamowych, ofertowych, promocyjnych, info</w:t>
      </w:r>
      <w:r>
        <w:rPr>
          <w:rFonts w:ascii="Times New Roman" w:hAnsi="Times New Roman" w:cs="Times New Roman"/>
          <w:sz w:val="24"/>
          <w:szCs w:val="24"/>
        </w:rPr>
        <w:t>rmacyjnych, audiowizualnych CK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Zarzeczu,</w:t>
      </w:r>
    </w:p>
    <w:p w:rsidR="00673AD1" w:rsidRPr="00863682" w:rsidRDefault="00673AD1" w:rsidP="00673AD1">
      <w:pPr>
        <w:spacing w:after="0" w:line="288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 xml:space="preserve">3. </w:t>
      </w:r>
      <w:r w:rsidRPr="0086368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3682">
        <w:rPr>
          <w:rFonts w:ascii="Times New Roman" w:hAnsi="Times New Roman" w:cs="Times New Roman"/>
          <w:sz w:val="24"/>
          <w:szCs w:val="24"/>
        </w:rPr>
        <w:t xml:space="preserve"> </w:t>
      </w:r>
      <w:r w:rsidRPr="00863682">
        <w:rPr>
          <w:rFonts w:ascii="Times New Roman" w:hAnsi="Times New Roman" w:cs="Times New Roman"/>
          <w:sz w:val="24"/>
          <w:szCs w:val="24"/>
        </w:rPr>
        <w:tab/>
        <w:t>publikacja wizerunku w materiałach wewnętrznych, broszurach, gazet</w:t>
      </w:r>
      <w:r>
        <w:rPr>
          <w:rFonts w:ascii="Times New Roman" w:hAnsi="Times New Roman" w:cs="Times New Roman"/>
          <w:sz w:val="24"/>
          <w:szCs w:val="24"/>
        </w:rPr>
        <w:t>kach, na tablicach ogłoszeń CK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Zarzeczu,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 xml:space="preserve">4. </w:t>
      </w:r>
      <w:r w:rsidRPr="0086368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63682">
        <w:rPr>
          <w:rFonts w:ascii="Times New Roman" w:hAnsi="Times New Roman" w:cs="Times New Roman"/>
          <w:sz w:val="24"/>
          <w:szCs w:val="24"/>
        </w:rPr>
        <w:t xml:space="preserve"> </w:t>
      </w:r>
      <w:r w:rsidRPr="00863682">
        <w:rPr>
          <w:rFonts w:ascii="Times New Roman" w:hAnsi="Times New Roman" w:cs="Times New Roman"/>
          <w:sz w:val="24"/>
          <w:szCs w:val="24"/>
        </w:rPr>
        <w:tab/>
        <w:t>publikacja wizerunku w prasie,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Przeniesienie niniejszego zezwolenia na osobę trzecią wymaga uprzedniej pisemnej zgody na taką czynność.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Powyższa zgoda może być odwołana w każdym czasie.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Podaję dane osobowe dobrowolnie i oświadczam, że są one zgodne z prawdą.</w:t>
      </w:r>
    </w:p>
    <w:p w:rsidR="00673AD1" w:rsidRPr="00863682" w:rsidRDefault="00673AD1" w:rsidP="00673AD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Oświadczam, że zapoznałam/em się z treścią klauzuli inform</w:t>
      </w:r>
      <w:r>
        <w:rPr>
          <w:rFonts w:ascii="Times New Roman" w:hAnsi="Times New Roman" w:cs="Times New Roman"/>
          <w:sz w:val="24"/>
          <w:szCs w:val="24"/>
        </w:rPr>
        <w:t>acyjnej CK</w:t>
      </w:r>
      <w:r w:rsidRPr="00863682">
        <w:rPr>
          <w:rFonts w:ascii="Times New Roman" w:hAnsi="Times New Roman" w:cs="Times New Roman"/>
          <w:sz w:val="24"/>
          <w:szCs w:val="24"/>
        </w:rPr>
        <w:t xml:space="preserve"> w Zarzeczu, w tym z informacją o celu i podstawie przetwarzania oraz prawach, które mi przysługują. </w:t>
      </w:r>
    </w:p>
    <w:p w:rsidR="00673AD1" w:rsidRPr="00863682" w:rsidRDefault="00673AD1" w:rsidP="00673AD1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73AD1" w:rsidRPr="00863682" w:rsidRDefault="00673AD1" w:rsidP="00673AD1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73AD1" w:rsidRPr="00863682" w:rsidRDefault="00673AD1" w:rsidP="00673AD1">
      <w:pPr>
        <w:spacing w:after="0" w:line="288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636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05C7E" w:rsidRPr="00673AD1" w:rsidRDefault="00673AD1" w:rsidP="00673AD1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3AD1">
        <w:rPr>
          <w:rFonts w:ascii="Times New Roman" w:hAnsi="Times New Roman" w:cs="Times New Roman"/>
          <w:i/>
          <w:sz w:val="24"/>
          <w:szCs w:val="24"/>
        </w:rPr>
        <w:t>(podpis uczestnika pełnoletniego</w:t>
      </w:r>
      <w:r w:rsidRPr="00673AD1">
        <w:rPr>
          <w:rFonts w:ascii="Times New Roman" w:hAnsi="Times New Roman" w:cs="Times New Roman"/>
          <w:i/>
          <w:sz w:val="24"/>
          <w:szCs w:val="24"/>
        </w:rPr>
        <w:br/>
        <w:t>/prawnego opiekuna osoby niepełnoletniej)</w:t>
      </w:r>
      <w:bookmarkStart w:id="1" w:name="_GoBack"/>
      <w:bookmarkEnd w:id="1"/>
    </w:p>
    <w:sectPr w:rsidR="00205C7E" w:rsidRPr="0067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D1"/>
    <w:rsid w:val="00205C7E"/>
    <w:rsid w:val="006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9BA4-8B6E-4352-92BF-08AC328C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AD1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1</cp:revision>
  <dcterms:created xsi:type="dcterms:W3CDTF">2022-09-28T08:12:00Z</dcterms:created>
  <dcterms:modified xsi:type="dcterms:W3CDTF">2022-09-28T08:22:00Z</dcterms:modified>
</cp:coreProperties>
</file>