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1549D1">
        <w:rPr>
          <w:rFonts w:cs="Calibri"/>
          <w:b/>
        </w:rPr>
        <w:t xml:space="preserve"> PROJEKT UMOWY</w:t>
      </w:r>
    </w:p>
    <w:p w:rsidR="00EE7704" w:rsidRPr="001549D1" w:rsidRDefault="00EE7704">
      <w:pPr>
        <w:spacing w:after="0" w:line="240" w:lineRule="auto"/>
        <w:jc w:val="center"/>
        <w:rPr>
          <w:rFonts w:asciiTheme="minorHAnsi" w:hAnsiTheme="minorHAnsi" w:cs="Calibri"/>
        </w:rPr>
      </w:pP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W dniu …………………….. 2020 roku w Zarzeczu pomiędzy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  <w:b/>
        </w:rPr>
        <w:t>Gminą Zarzecze, ul. Długa 7, 37-205 Zarzecze</w:t>
      </w:r>
      <w:r w:rsidRPr="001549D1">
        <w:rPr>
          <w:rFonts w:cs="Calibri"/>
        </w:rPr>
        <w:t>,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 xml:space="preserve">NIP: 794-16-71-210, REGON: 650900542 zwanym w treści umowy </w:t>
      </w:r>
      <w:r w:rsidRPr="001549D1">
        <w:rPr>
          <w:rFonts w:cs="Calibri"/>
          <w:b/>
          <w:i/>
        </w:rPr>
        <w:t>„Zamawiającym”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reprezentowanym przez: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 xml:space="preserve">Tomasza Burego – Wójta Gminy Zarzecze 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 xml:space="preserve">przy kontrasygnacie Skarbnika Gminy Zarzecze – Zofii Wilk 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a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……………………………………………………………………….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z siedzibą ……………………………. przy ulicy ………………………………..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NIP: …………………………………….., REGON: …………………………………………………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 xml:space="preserve">zwanym dalej </w:t>
      </w:r>
      <w:r w:rsidRPr="001549D1">
        <w:rPr>
          <w:rFonts w:cs="Calibri"/>
          <w:b/>
        </w:rPr>
        <w:t>Wykonawcą,</w:t>
      </w:r>
      <w:r w:rsidRPr="001549D1">
        <w:rPr>
          <w:rFonts w:cs="Calibri"/>
        </w:rPr>
        <w:t xml:space="preserve"> reprezentowanym przez: …………………………………………………</w:t>
      </w:r>
      <w:r w:rsidRPr="001549D1">
        <w:rPr>
          <w:rFonts w:cs="Calibri"/>
        </w:rPr>
        <w:t>……………………..</w:t>
      </w: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EE7704" w:rsidRPr="001549D1" w:rsidRDefault="0014550C">
      <w:pPr>
        <w:spacing w:after="0" w:line="240" w:lineRule="auto"/>
        <w:jc w:val="both"/>
      </w:pPr>
      <w:r w:rsidRPr="001549D1">
        <w:rPr>
          <w:rFonts w:cs="Calibri"/>
        </w:rPr>
        <w:t xml:space="preserve">W wyniku wyłonienia przez Zamawiającego Wykonawcy w trybie przetargu nieograniczonego – zgodnie </w:t>
      </w:r>
      <w:r w:rsidRPr="001549D1">
        <w:rPr>
          <w:rFonts w:cs="Calibri"/>
        </w:rPr>
        <w:br/>
        <w:t xml:space="preserve">z ustawą z dnia 29.01.2004. Prawo zamówień publicznych (Dz. U. z 2019 r. poz. 1843 z </w:t>
      </w:r>
      <w:proofErr w:type="spellStart"/>
      <w:r w:rsidRPr="001549D1">
        <w:rPr>
          <w:rFonts w:cs="Calibri"/>
        </w:rPr>
        <w:t>późn</w:t>
      </w:r>
      <w:proofErr w:type="spellEnd"/>
      <w:r w:rsidRPr="001549D1">
        <w:rPr>
          <w:rFonts w:cs="Calibri"/>
        </w:rPr>
        <w:t xml:space="preserve">. zm.), zwanej dalej </w:t>
      </w:r>
      <w:proofErr w:type="spellStart"/>
      <w:r w:rsidRPr="001549D1">
        <w:rPr>
          <w:rFonts w:cs="Calibri"/>
        </w:rPr>
        <w:t>uPzp</w:t>
      </w:r>
      <w:proofErr w:type="spellEnd"/>
      <w:r w:rsidRPr="001549D1">
        <w:rPr>
          <w:rFonts w:cs="Calibri"/>
        </w:rPr>
        <w:t xml:space="preserve"> na </w:t>
      </w:r>
      <w:bookmarkStart w:id="0" w:name="__DdeLink__555_4037323874"/>
      <w:r w:rsidRPr="001549D1">
        <w:rPr>
          <w:rFonts w:cs="Calibri"/>
        </w:rPr>
        <w:t xml:space="preserve">zadanie </w:t>
      </w:r>
      <w:proofErr w:type="spellStart"/>
      <w:r w:rsidRPr="001549D1">
        <w:rPr>
          <w:rFonts w:cs="Calibri"/>
        </w:rPr>
        <w:t>pn</w:t>
      </w:r>
      <w:proofErr w:type="spellEnd"/>
      <w:r w:rsidRPr="001549D1">
        <w:rPr>
          <w:rFonts w:cs="Calibri"/>
        </w:rPr>
        <w:t>:</w:t>
      </w:r>
      <w:r w:rsidRPr="001549D1">
        <w:rPr>
          <w:rFonts w:cs="Arial"/>
          <w:b/>
          <w:bCs/>
        </w:rPr>
        <w:t xml:space="preserve"> „</w:t>
      </w:r>
      <w:bookmarkEnd w:id="0"/>
      <w:r w:rsidRPr="001549D1">
        <w:rPr>
          <w:rFonts w:cs="Arial"/>
          <w:b/>
          <w:bCs/>
        </w:rPr>
        <w:t>Budowa pełnowymi</w:t>
      </w:r>
      <w:r w:rsidRPr="001549D1">
        <w:rPr>
          <w:rFonts w:cs="Arial"/>
          <w:b/>
          <w:bCs/>
        </w:rPr>
        <w:t>arowej sali gimnastycznej w Siennowie</w:t>
      </w:r>
      <w:r w:rsidRPr="001549D1">
        <w:rPr>
          <w:rFonts w:cs="Arial"/>
        </w:rPr>
        <w:t>”</w:t>
      </w:r>
      <w:r w:rsidRPr="001549D1">
        <w:rPr>
          <w:rFonts w:cs="Calibri"/>
        </w:rPr>
        <w:t xml:space="preserve"> została zawarta umowa o następującej treści.</w:t>
      </w: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  <w:bCs/>
        </w:rPr>
      </w:pPr>
      <w:r w:rsidRPr="001549D1">
        <w:rPr>
          <w:rFonts w:cs="Calibri"/>
          <w:b/>
          <w:bCs/>
        </w:rPr>
        <w:t>§ 1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  <w:bCs/>
        </w:rPr>
        <w:t>Przedmiot umowy</w:t>
      </w:r>
    </w:p>
    <w:p w:rsidR="00EE7704" w:rsidRPr="001549D1" w:rsidRDefault="001455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Zamawiający zleca a Wykonawca przyjmuje do wykonania zadanie </w:t>
      </w:r>
      <w:proofErr w:type="spellStart"/>
      <w:r w:rsidRPr="001549D1">
        <w:rPr>
          <w:rFonts w:cs="Calibri"/>
        </w:rPr>
        <w:t>pn</w:t>
      </w:r>
      <w:proofErr w:type="spellEnd"/>
      <w:r w:rsidRPr="001549D1">
        <w:rPr>
          <w:rFonts w:cs="Calibri"/>
        </w:rPr>
        <w:t>:</w:t>
      </w:r>
      <w:r w:rsidRPr="001549D1">
        <w:rPr>
          <w:rFonts w:cs="Arial"/>
          <w:b/>
          <w:bCs/>
        </w:rPr>
        <w:t xml:space="preserve"> </w:t>
      </w:r>
      <w:r w:rsidRPr="001549D1">
        <w:rPr>
          <w:rFonts w:cs="Arial"/>
          <w:bCs/>
        </w:rPr>
        <w:t>„Budowa pełnowymiarowej Sali gimnastycznej w Siennowie</w:t>
      </w:r>
      <w:r w:rsidRPr="001549D1">
        <w:rPr>
          <w:rFonts w:cs="Arial"/>
        </w:rPr>
        <w:t>” obejmujące</w:t>
      </w:r>
      <w:r w:rsidRPr="001549D1">
        <w:rPr>
          <w:rFonts w:cs="Calibri"/>
        </w:rPr>
        <w:t>:</w:t>
      </w:r>
    </w:p>
    <w:p w:rsidR="00EE7704" w:rsidRPr="001549D1" w:rsidRDefault="0014550C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/>
          <w:b/>
        </w:rPr>
      </w:pPr>
      <w:r w:rsidRPr="001549D1">
        <w:rPr>
          <w:rFonts w:asciiTheme="minorHAnsi" w:hAnsiTheme="minorHAnsi"/>
          <w:b/>
        </w:rPr>
        <w:t>roboty budowlane: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1.</w:t>
      </w:r>
      <w:r w:rsidRPr="001549D1">
        <w:rPr>
          <w:rFonts w:asciiTheme="minorHAnsi" w:hAnsiTheme="minorHAnsi"/>
        </w:rPr>
        <w:tab/>
        <w:t>Roboty ziemne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2.</w:t>
      </w:r>
      <w:r w:rsidRPr="001549D1">
        <w:rPr>
          <w:rFonts w:asciiTheme="minorHAnsi" w:hAnsiTheme="minorHAnsi"/>
        </w:rPr>
        <w:tab/>
        <w:t>Konstrukcje betonowe i żelbetowe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3.</w:t>
      </w:r>
      <w:r w:rsidRPr="001549D1">
        <w:rPr>
          <w:rFonts w:asciiTheme="minorHAnsi" w:hAnsiTheme="minorHAnsi"/>
        </w:rPr>
        <w:tab/>
        <w:t>Izolacje fundamentów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4.</w:t>
      </w:r>
      <w:r w:rsidRPr="001549D1">
        <w:rPr>
          <w:rFonts w:asciiTheme="minorHAnsi" w:hAnsiTheme="minorHAnsi"/>
        </w:rPr>
        <w:tab/>
        <w:t>Konstrukcje murowe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5.</w:t>
      </w:r>
      <w:r w:rsidRPr="001549D1">
        <w:rPr>
          <w:rFonts w:asciiTheme="minorHAnsi" w:hAnsiTheme="minorHAnsi"/>
        </w:rPr>
        <w:tab/>
        <w:t>Konstrukcja drewniana dachu sali gimnastycznej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6.</w:t>
      </w:r>
      <w:r w:rsidRPr="001549D1">
        <w:rPr>
          <w:rFonts w:asciiTheme="minorHAnsi" w:hAnsiTheme="minorHAnsi"/>
        </w:rPr>
        <w:tab/>
        <w:t>Konstrukcja drewniana dachu łącznika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7.</w:t>
      </w:r>
      <w:r w:rsidRPr="001549D1">
        <w:rPr>
          <w:rFonts w:asciiTheme="minorHAnsi" w:hAnsiTheme="minorHAnsi"/>
        </w:rPr>
        <w:tab/>
        <w:t>Pokrycie dachu sali gimnastycznej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8.</w:t>
      </w:r>
      <w:r w:rsidRPr="001549D1">
        <w:rPr>
          <w:rFonts w:asciiTheme="minorHAnsi" w:hAnsiTheme="minorHAnsi"/>
        </w:rPr>
        <w:tab/>
        <w:t>Pokrycie dachu łącznika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9.</w:t>
      </w:r>
      <w:r w:rsidRPr="001549D1">
        <w:rPr>
          <w:rFonts w:asciiTheme="minorHAnsi" w:hAnsiTheme="minorHAnsi"/>
        </w:rPr>
        <w:tab/>
      </w:r>
      <w:r w:rsidRPr="001549D1">
        <w:rPr>
          <w:rFonts w:asciiTheme="minorHAnsi" w:hAnsiTheme="minorHAnsi"/>
        </w:rPr>
        <w:t>Podłoża i posadzki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10.</w:t>
      </w:r>
      <w:r w:rsidRPr="001549D1">
        <w:rPr>
          <w:rFonts w:asciiTheme="minorHAnsi" w:hAnsiTheme="minorHAnsi"/>
        </w:rPr>
        <w:tab/>
        <w:t>Tynki i malatura, okładziny ścian i sufitów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11.</w:t>
      </w:r>
      <w:r w:rsidRPr="001549D1">
        <w:rPr>
          <w:rFonts w:asciiTheme="minorHAnsi" w:hAnsiTheme="minorHAnsi"/>
        </w:rPr>
        <w:tab/>
        <w:t>Strop podwieszany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12.</w:t>
      </w:r>
      <w:r w:rsidRPr="001549D1">
        <w:rPr>
          <w:rFonts w:asciiTheme="minorHAnsi" w:hAnsiTheme="minorHAnsi"/>
        </w:rPr>
        <w:tab/>
        <w:t>Stolarka i ślusarka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13.</w:t>
      </w:r>
      <w:r w:rsidRPr="001549D1">
        <w:rPr>
          <w:rFonts w:asciiTheme="minorHAnsi" w:hAnsiTheme="minorHAnsi"/>
        </w:rPr>
        <w:tab/>
        <w:t>Elewacja wraz ociepleniem ścian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14.</w:t>
      </w:r>
      <w:r w:rsidRPr="001549D1">
        <w:rPr>
          <w:rFonts w:asciiTheme="minorHAnsi" w:hAnsiTheme="minorHAnsi"/>
        </w:rPr>
        <w:tab/>
        <w:t>Chodnik, opaska wokół budynku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15.</w:t>
      </w:r>
      <w:r w:rsidRPr="001549D1">
        <w:rPr>
          <w:rFonts w:asciiTheme="minorHAnsi" w:hAnsiTheme="minorHAnsi"/>
        </w:rPr>
        <w:tab/>
        <w:t>Przebudowa w budynku głównym szkoły</w:t>
      </w:r>
    </w:p>
    <w:p w:rsidR="00EE7704" w:rsidRPr="001549D1" w:rsidRDefault="0014550C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/>
          <w:b/>
        </w:rPr>
      </w:pPr>
      <w:r w:rsidRPr="001549D1">
        <w:rPr>
          <w:rFonts w:asciiTheme="minorHAnsi" w:hAnsiTheme="minorHAnsi"/>
          <w:b/>
        </w:rPr>
        <w:t xml:space="preserve">Roboty instalacyjne w zakresie </w:t>
      </w:r>
      <w:proofErr w:type="spellStart"/>
      <w:r w:rsidRPr="001549D1">
        <w:rPr>
          <w:rFonts w:asciiTheme="minorHAnsi" w:hAnsiTheme="minorHAnsi"/>
          <w:b/>
        </w:rPr>
        <w:t>wo</w:t>
      </w:r>
      <w:r w:rsidRPr="001549D1">
        <w:rPr>
          <w:rFonts w:asciiTheme="minorHAnsi" w:hAnsiTheme="minorHAnsi"/>
          <w:b/>
        </w:rPr>
        <w:t>d.kan</w:t>
      </w:r>
      <w:proofErr w:type="spellEnd"/>
      <w:r w:rsidRPr="001549D1">
        <w:rPr>
          <w:rFonts w:asciiTheme="minorHAnsi" w:hAnsiTheme="minorHAnsi"/>
          <w:b/>
        </w:rPr>
        <w:t>., C.O. i instalacji gazowej: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1.</w:t>
      </w:r>
      <w:r w:rsidRPr="001549D1">
        <w:rPr>
          <w:rFonts w:asciiTheme="minorHAnsi" w:hAnsiTheme="minorHAnsi"/>
        </w:rPr>
        <w:tab/>
        <w:t>Instalacje C.O.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2.</w:t>
      </w:r>
      <w:r w:rsidRPr="001549D1">
        <w:rPr>
          <w:rFonts w:asciiTheme="minorHAnsi" w:hAnsiTheme="minorHAnsi"/>
        </w:rPr>
        <w:tab/>
        <w:t>Kotłownia C.O.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3.</w:t>
      </w:r>
      <w:r w:rsidRPr="001549D1">
        <w:rPr>
          <w:rFonts w:asciiTheme="minorHAnsi" w:hAnsiTheme="minorHAnsi"/>
        </w:rPr>
        <w:tab/>
        <w:t>Instalacje kanalizacyjne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4.</w:t>
      </w:r>
      <w:r w:rsidRPr="001549D1">
        <w:rPr>
          <w:rFonts w:asciiTheme="minorHAnsi" w:hAnsiTheme="minorHAnsi"/>
        </w:rPr>
        <w:tab/>
        <w:t>Instalacje wody ciepłej i zimnej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5.</w:t>
      </w:r>
      <w:r w:rsidRPr="001549D1">
        <w:rPr>
          <w:rFonts w:asciiTheme="minorHAnsi" w:hAnsiTheme="minorHAnsi"/>
        </w:rPr>
        <w:tab/>
        <w:t>Wentylacja mechaniczna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6.</w:t>
      </w:r>
      <w:r w:rsidRPr="001549D1">
        <w:rPr>
          <w:rFonts w:asciiTheme="minorHAnsi" w:hAnsiTheme="minorHAnsi"/>
        </w:rPr>
        <w:tab/>
        <w:t>Instalacja gazowa wewnętrzna</w:t>
      </w:r>
    </w:p>
    <w:p w:rsidR="00EE7704" w:rsidRPr="001549D1" w:rsidRDefault="0014550C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/>
          <w:b/>
        </w:rPr>
      </w:pPr>
      <w:r w:rsidRPr="001549D1">
        <w:rPr>
          <w:rFonts w:asciiTheme="minorHAnsi" w:hAnsiTheme="minorHAnsi"/>
          <w:b/>
        </w:rPr>
        <w:t>Roboty instalacyjne w zakresie elektrycznym: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1.   Wewnętrzne l</w:t>
      </w:r>
      <w:r w:rsidRPr="001549D1">
        <w:rPr>
          <w:rFonts w:asciiTheme="minorHAnsi" w:hAnsiTheme="minorHAnsi"/>
        </w:rPr>
        <w:t>inie zasilające wraz z rozdzielniami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2.</w:t>
      </w:r>
      <w:r w:rsidRPr="001549D1">
        <w:rPr>
          <w:rFonts w:asciiTheme="minorHAnsi" w:hAnsiTheme="minorHAnsi"/>
        </w:rPr>
        <w:tab/>
        <w:t>Instalacja wewnętrzna elektryczna, gniazd wtykowych, oświetlenia głównego i awaryjnego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3.</w:t>
      </w:r>
      <w:r w:rsidRPr="001549D1">
        <w:rPr>
          <w:rFonts w:asciiTheme="minorHAnsi" w:hAnsiTheme="minorHAnsi"/>
        </w:rPr>
        <w:tab/>
        <w:t xml:space="preserve">Instalacja </w:t>
      </w:r>
      <w:proofErr w:type="spellStart"/>
      <w:r w:rsidRPr="001549D1">
        <w:rPr>
          <w:rFonts w:asciiTheme="minorHAnsi" w:hAnsiTheme="minorHAnsi"/>
        </w:rPr>
        <w:t>przyzywowa</w:t>
      </w:r>
      <w:proofErr w:type="spellEnd"/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4.</w:t>
      </w:r>
      <w:r w:rsidRPr="001549D1">
        <w:rPr>
          <w:rFonts w:asciiTheme="minorHAnsi" w:hAnsiTheme="minorHAnsi"/>
        </w:rPr>
        <w:tab/>
        <w:t>Instalacja dedykowana zasilania komputerów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5.</w:t>
      </w:r>
      <w:r w:rsidRPr="001549D1">
        <w:rPr>
          <w:rFonts w:asciiTheme="minorHAnsi" w:hAnsiTheme="minorHAnsi"/>
        </w:rPr>
        <w:tab/>
        <w:t>Instalacja komputerowa LAN</w:t>
      </w:r>
    </w:p>
    <w:p w:rsidR="00EE7704" w:rsidRPr="001549D1" w:rsidRDefault="0014550C">
      <w:pPr>
        <w:pStyle w:val="Akapitzlist"/>
        <w:spacing w:after="0" w:line="240" w:lineRule="auto"/>
        <w:ind w:left="108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6.</w:t>
      </w:r>
      <w:r w:rsidRPr="001549D1">
        <w:rPr>
          <w:rFonts w:asciiTheme="minorHAnsi" w:hAnsiTheme="minorHAnsi"/>
        </w:rPr>
        <w:tab/>
        <w:t>Instalacja odgromowa</w:t>
      </w:r>
    </w:p>
    <w:p w:rsidR="00EE7704" w:rsidRPr="001549D1" w:rsidRDefault="00EE7704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:rsidR="00EE7704" w:rsidRPr="001549D1" w:rsidRDefault="0014550C">
      <w:pPr>
        <w:spacing w:after="0" w:line="240" w:lineRule="auto"/>
        <w:ind w:left="720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Całość prac należy wykonać zgodnie z Projektem Budowlanym oraz pozwoleniem na budowę 74/2019 wydanym przez Starostę Przeworskiego z dnia 26 lutego 2019 r. </w:t>
      </w:r>
    </w:p>
    <w:p w:rsidR="00EE7704" w:rsidRPr="001549D1" w:rsidRDefault="0014550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Roboty budowlane będą wykonywane</w:t>
      </w:r>
      <w:r w:rsidRPr="001549D1">
        <w:rPr>
          <w:rFonts w:asciiTheme="minorHAnsi" w:hAnsiTheme="minorHAnsi"/>
        </w:rPr>
        <w:t xml:space="preserve"> zgodnie z harmonogramem rzeczowo-finansowym,</w:t>
      </w:r>
      <w:r w:rsidRPr="001549D1">
        <w:rPr>
          <w:rFonts w:asciiTheme="minorHAnsi" w:hAnsiTheme="minorHAnsi"/>
          <w:b/>
        </w:rPr>
        <w:t xml:space="preserve"> </w:t>
      </w:r>
      <w:r w:rsidRPr="001549D1">
        <w:rPr>
          <w:rFonts w:asciiTheme="minorHAnsi" w:hAnsiTheme="minorHAnsi"/>
        </w:rPr>
        <w:t>wykonanym na podstawie</w:t>
      </w:r>
      <w:r w:rsidRPr="001549D1">
        <w:rPr>
          <w:rFonts w:asciiTheme="minorHAnsi" w:hAnsiTheme="minorHAnsi"/>
        </w:rPr>
        <w:t xml:space="preserve"> tabeli elementów robót z oferty Wykonawcy w ujęciu miesięcznym.</w:t>
      </w:r>
    </w:p>
    <w:p w:rsidR="00EE7704" w:rsidRPr="001549D1" w:rsidRDefault="0014550C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1549D1">
        <w:rPr>
          <w:rFonts w:cs="Calibri"/>
        </w:rPr>
        <w:t>Wykonawca oświadcza, że na etapie przygotowania oferty wyjaśnił z Zamawiającym wszelkie wątpliwości dotyczące zarówno zakresu robót do wykonania jak i dokumentacji projektowo-kosztorysowej op</w:t>
      </w:r>
      <w:r w:rsidRPr="001549D1">
        <w:rPr>
          <w:rFonts w:cs="Calibri"/>
        </w:rPr>
        <w:t>isującej te roboty.</w:t>
      </w:r>
    </w:p>
    <w:p w:rsidR="00EE7704" w:rsidRPr="001549D1" w:rsidRDefault="00EE7704">
      <w:pPr>
        <w:pStyle w:val="Akapitzlist"/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1549D1">
        <w:rPr>
          <w:rFonts w:cs="Calibri"/>
          <w:b/>
        </w:rPr>
        <w:t>§ 2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  <w:bCs/>
        </w:rPr>
      </w:pPr>
      <w:r w:rsidRPr="001549D1">
        <w:rPr>
          <w:rFonts w:cs="Calibri"/>
          <w:b/>
          <w:bCs/>
        </w:rPr>
        <w:t>Terminy</w:t>
      </w:r>
    </w:p>
    <w:p w:rsidR="00EE7704" w:rsidRPr="001549D1" w:rsidRDefault="0014550C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1549D1">
        <w:rPr>
          <w:rFonts w:cs="Calibri"/>
        </w:rPr>
        <w:t>Zamawiający przekaże Wykonawcy 1 egzemplarz Projektu budowlanego w dniu podpisania umowy.</w:t>
      </w:r>
    </w:p>
    <w:p w:rsidR="00EE7704" w:rsidRPr="001549D1" w:rsidRDefault="0014550C">
      <w:pPr>
        <w:pStyle w:val="Akapitzlist"/>
        <w:numPr>
          <w:ilvl w:val="0"/>
          <w:numId w:val="23"/>
        </w:numPr>
        <w:tabs>
          <w:tab w:val="left" w:pos="281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Wykonawca w terminie 3 dni przed planowanym rozpoczęciem prac przygotowawczych przekaże Zamawiającemu plan BIOZ wraz z oświadczeniem </w:t>
      </w:r>
      <w:r w:rsidRPr="001549D1">
        <w:rPr>
          <w:rFonts w:cs="Calibri"/>
        </w:rPr>
        <w:t>Kierownika budowy stwierdzającym sporządzenie planu BIOZ oraz przejęcie obowiązku kierowania budową.</w:t>
      </w:r>
    </w:p>
    <w:p w:rsidR="00EE7704" w:rsidRPr="001549D1" w:rsidRDefault="0014550C">
      <w:pPr>
        <w:pStyle w:val="Akapitzlist"/>
        <w:numPr>
          <w:ilvl w:val="0"/>
          <w:numId w:val="23"/>
        </w:numPr>
        <w:tabs>
          <w:tab w:val="left" w:pos="281"/>
        </w:tabs>
        <w:spacing w:after="0" w:line="240" w:lineRule="auto"/>
        <w:jc w:val="both"/>
      </w:pPr>
      <w:r w:rsidRPr="001549D1">
        <w:rPr>
          <w:rFonts w:cs="Calibri"/>
        </w:rPr>
        <w:t>Termin zakończenia robót: 15 listopada 2021 r. Za termin zakończenia robót Strony uznają dzień zgłoszenia przez Wykonawcę gotowości do odbioru potwierdzony</w:t>
      </w:r>
      <w:r w:rsidRPr="001549D1">
        <w:rPr>
          <w:rFonts w:asciiTheme="minorHAnsi" w:hAnsiTheme="minorHAnsi"/>
        </w:rPr>
        <w:t xml:space="preserve"> przez osoby pełniące samodzielne funkcje techniczne na budowie stosownymi wpisami w dzienniku budowy.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 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1549D1">
        <w:rPr>
          <w:rFonts w:cs="Calibri"/>
          <w:b/>
        </w:rPr>
        <w:t>§ 3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  <w:bCs/>
        </w:rPr>
        <w:t>Obowiązki Zamawiającego</w:t>
      </w:r>
    </w:p>
    <w:p w:rsidR="00EE7704" w:rsidRPr="001549D1" w:rsidRDefault="0014550C">
      <w:pPr>
        <w:pStyle w:val="Akapitzlist"/>
        <w:numPr>
          <w:ilvl w:val="6"/>
          <w:numId w:val="23"/>
        </w:numPr>
        <w:spacing w:after="0" w:line="240" w:lineRule="auto"/>
        <w:ind w:left="426" w:firstLine="0"/>
        <w:jc w:val="both"/>
        <w:rPr>
          <w:rFonts w:asciiTheme="minorHAnsi" w:hAnsiTheme="minorHAnsi"/>
        </w:rPr>
      </w:pPr>
      <w:r w:rsidRPr="001549D1">
        <w:rPr>
          <w:rFonts w:cs="Calibri"/>
        </w:rPr>
        <w:t>Do obowiązków Zamawiającego należy:</w:t>
      </w:r>
    </w:p>
    <w:p w:rsidR="00EE7704" w:rsidRPr="001549D1" w:rsidRDefault="0014550C">
      <w:pPr>
        <w:pStyle w:val="Akapitzlist"/>
        <w:numPr>
          <w:ilvl w:val="0"/>
          <w:numId w:val="13"/>
        </w:numPr>
        <w:tabs>
          <w:tab w:val="left" w:pos="39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przekazanie Wykonawcy Projektu budowlanego oraz wszystkich innych informacji lub </w:t>
      </w:r>
      <w:r w:rsidRPr="001549D1">
        <w:rPr>
          <w:rFonts w:cs="Calibri"/>
        </w:rPr>
        <w:t>dokumentów będących w jego posiadaniu, niezbędnych do prawidłowej realizacji umowy,</w:t>
      </w:r>
    </w:p>
    <w:p w:rsidR="00EE7704" w:rsidRPr="001549D1" w:rsidRDefault="0014550C">
      <w:pPr>
        <w:pStyle w:val="Akapitzlist"/>
        <w:numPr>
          <w:ilvl w:val="0"/>
          <w:numId w:val="13"/>
        </w:numPr>
        <w:tabs>
          <w:tab w:val="left" w:pos="39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zawiadomienie organu nadzoru budowlanego o zamierzonym terminie rozpoczęcia robót budowlanych,</w:t>
      </w:r>
    </w:p>
    <w:p w:rsidR="00EE7704" w:rsidRPr="001549D1" w:rsidRDefault="0014550C">
      <w:pPr>
        <w:pStyle w:val="Akapitzlist"/>
        <w:numPr>
          <w:ilvl w:val="0"/>
          <w:numId w:val="13"/>
        </w:numPr>
        <w:tabs>
          <w:tab w:val="left" w:pos="39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przekazanie Wykonawcy terenu budowy wraz z dziennikiem budowy,</w:t>
      </w:r>
    </w:p>
    <w:p w:rsidR="00EE7704" w:rsidRPr="001549D1" w:rsidRDefault="0014550C">
      <w:pPr>
        <w:pStyle w:val="Akapitzlist"/>
        <w:numPr>
          <w:ilvl w:val="0"/>
          <w:numId w:val="13"/>
        </w:numPr>
        <w:tabs>
          <w:tab w:val="left" w:pos="39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współpraca z W</w:t>
      </w:r>
      <w:r w:rsidRPr="001549D1">
        <w:rPr>
          <w:rFonts w:cs="Calibri"/>
        </w:rPr>
        <w:t>ykonawcą w celu prawidłowej realizacji przedmiotu umowy,</w:t>
      </w:r>
    </w:p>
    <w:p w:rsidR="00EE7704" w:rsidRPr="001549D1" w:rsidRDefault="0014550C">
      <w:pPr>
        <w:pStyle w:val="Akapitzlist"/>
        <w:numPr>
          <w:ilvl w:val="0"/>
          <w:numId w:val="13"/>
        </w:numPr>
        <w:tabs>
          <w:tab w:val="left" w:pos="39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zapewnienie sprawowania nadzoru inwestorskiego,</w:t>
      </w:r>
    </w:p>
    <w:p w:rsidR="00EE7704" w:rsidRPr="001549D1" w:rsidRDefault="0014550C">
      <w:pPr>
        <w:pStyle w:val="Akapitzlist"/>
        <w:numPr>
          <w:ilvl w:val="0"/>
          <w:numId w:val="13"/>
        </w:numPr>
        <w:tabs>
          <w:tab w:val="left" w:pos="39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  <w:bCs/>
        </w:rPr>
        <w:t xml:space="preserve">organizowanie </w:t>
      </w:r>
      <w:r w:rsidRPr="001549D1">
        <w:rPr>
          <w:rFonts w:cs="Calibri"/>
        </w:rPr>
        <w:t>narad koordynacyjnych i uczestniczenie w nich,</w:t>
      </w:r>
    </w:p>
    <w:p w:rsidR="00EE7704" w:rsidRPr="001549D1" w:rsidRDefault="0014550C">
      <w:pPr>
        <w:pStyle w:val="Akapitzlist"/>
        <w:numPr>
          <w:ilvl w:val="0"/>
          <w:numId w:val="13"/>
        </w:numPr>
        <w:tabs>
          <w:tab w:val="left" w:pos="39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odbiór robót,</w:t>
      </w:r>
    </w:p>
    <w:p w:rsidR="00EE7704" w:rsidRPr="001549D1" w:rsidRDefault="0014550C">
      <w:pPr>
        <w:pStyle w:val="Akapitzlist"/>
        <w:numPr>
          <w:ilvl w:val="0"/>
          <w:numId w:val="13"/>
        </w:numPr>
        <w:tabs>
          <w:tab w:val="left" w:pos="39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zapłata wynagrodzenia należnego Wykonawcy za wykonanie przedmiotu umowy,</w:t>
      </w:r>
    </w:p>
    <w:p w:rsidR="00EE7704" w:rsidRPr="001549D1" w:rsidRDefault="0014550C">
      <w:pPr>
        <w:pStyle w:val="Akapitzlist"/>
        <w:numPr>
          <w:ilvl w:val="0"/>
          <w:numId w:val="13"/>
        </w:numPr>
        <w:tabs>
          <w:tab w:val="left" w:pos="39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u</w:t>
      </w:r>
      <w:r w:rsidRPr="001549D1">
        <w:rPr>
          <w:rFonts w:asciiTheme="minorHAnsi" w:hAnsiTheme="minorHAnsi"/>
        </w:rPr>
        <w:t>dz</w:t>
      </w:r>
      <w:r w:rsidRPr="001549D1">
        <w:rPr>
          <w:rFonts w:asciiTheme="minorHAnsi" w:hAnsiTheme="minorHAnsi"/>
        </w:rPr>
        <w:t>ielenie Wykonawcy pełnomocnictw niezbędnych do wykonania przez Wykonawcę przedmiotu umowy, jeżeli przepis prawa tego wymaga.</w:t>
      </w:r>
    </w:p>
    <w:p w:rsidR="00EE7704" w:rsidRPr="001549D1" w:rsidRDefault="0014550C">
      <w:pPr>
        <w:pStyle w:val="Akapitzlist"/>
        <w:numPr>
          <w:ilvl w:val="6"/>
          <w:numId w:val="23"/>
        </w:numPr>
        <w:spacing w:after="0" w:line="240" w:lineRule="auto"/>
        <w:ind w:left="426" w:firstLine="0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 xml:space="preserve">Zamawiający zapewnia nadzór inwestorski. Inspektor nadzoru działa w imieniu Zamawiającego </w:t>
      </w:r>
      <w:r w:rsidRPr="001549D1">
        <w:rPr>
          <w:rFonts w:cs="Calibri"/>
        </w:rPr>
        <w:br/>
      </w:r>
      <w:r w:rsidRPr="001549D1">
        <w:rPr>
          <w:rFonts w:cs="Calibri"/>
        </w:rPr>
        <w:tab/>
        <w:t>w zakresie przekazanych uprawnień i obo</w:t>
      </w:r>
      <w:r w:rsidRPr="001549D1">
        <w:rPr>
          <w:rFonts w:cs="Calibri"/>
        </w:rPr>
        <w:t xml:space="preserve">wiązków dotyczących sprawowania kontroli zgodności </w:t>
      </w:r>
      <w:r w:rsidRPr="001549D1">
        <w:rPr>
          <w:rFonts w:cs="Calibri"/>
        </w:rPr>
        <w:tab/>
        <w:t xml:space="preserve">realizacji robót budowlanych z dokumentacją projektową, specyfikacjami technicznymi, przepisami, </w:t>
      </w:r>
      <w:r w:rsidRPr="001549D1">
        <w:rPr>
          <w:rFonts w:cs="Calibri"/>
        </w:rPr>
        <w:tab/>
        <w:t xml:space="preserve">zasadami wiedzy technicznej oraz postanowieniami warunków umowy, w granicach określonych </w:t>
      </w:r>
      <w:r w:rsidRPr="001549D1">
        <w:rPr>
          <w:rFonts w:cs="Calibri"/>
        </w:rPr>
        <w:br/>
      </w:r>
      <w:r w:rsidRPr="001549D1">
        <w:rPr>
          <w:rFonts w:cs="Calibri"/>
        </w:rPr>
        <w:tab/>
        <w:t>w ustawie – Pra</w:t>
      </w:r>
      <w:r w:rsidRPr="001549D1">
        <w:rPr>
          <w:rFonts w:cs="Calibri"/>
        </w:rPr>
        <w:t>wo budowlane.</w:t>
      </w:r>
    </w:p>
    <w:p w:rsidR="00EE7704" w:rsidRPr="001549D1" w:rsidRDefault="0014550C">
      <w:pPr>
        <w:pStyle w:val="Akapitzlist"/>
        <w:numPr>
          <w:ilvl w:val="6"/>
          <w:numId w:val="23"/>
        </w:numPr>
        <w:spacing w:after="0" w:line="240" w:lineRule="auto"/>
        <w:ind w:left="426" w:firstLine="0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Inwestor nie udostępnia Wykonawcy energii elektrycznej i wody. </w:t>
      </w:r>
    </w:p>
    <w:p w:rsidR="00EE7704" w:rsidRPr="001549D1" w:rsidRDefault="0014550C">
      <w:pPr>
        <w:pStyle w:val="Akapitzlist"/>
        <w:numPr>
          <w:ilvl w:val="6"/>
          <w:numId w:val="23"/>
        </w:numPr>
        <w:spacing w:after="0" w:line="240" w:lineRule="auto"/>
        <w:ind w:left="426" w:firstLine="0"/>
        <w:jc w:val="both"/>
        <w:rPr>
          <w:rFonts w:asciiTheme="minorHAnsi" w:hAnsiTheme="minorHAnsi"/>
        </w:rPr>
      </w:pPr>
      <w:r w:rsidRPr="001549D1">
        <w:rPr>
          <w:rFonts w:cs="Calibri"/>
        </w:rPr>
        <w:t>Organizacja narad koordynacyjnych:</w:t>
      </w:r>
    </w:p>
    <w:p w:rsidR="00EE7704" w:rsidRPr="001549D1" w:rsidRDefault="0014550C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inspektor nadzoru zwołuje narady koordynacyjne, w imieniu Zamawiającego, z udziałem przedstawicieli Wykonawcy,  Kierownika budowy, Kierowników </w:t>
      </w:r>
      <w:r w:rsidRPr="001549D1">
        <w:rPr>
          <w:rFonts w:cs="Calibri"/>
        </w:rPr>
        <w:t xml:space="preserve">robót oraz innych zaproszonych osób. Ustala się następującą minimalną częstotliwość narad koordynacyjnych: raz na miesiąc; </w:t>
      </w:r>
    </w:p>
    <w:p w:rsidR="00EE7704" w:rsidRPr="001549D1" w:rsidRDefault="0014550C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Celem narad koordynacyjnych jest omawianie lub wyjaśnianie bieżących spraw dotyczących wykonania i zaawansowania robót, w szczególno</w:t>
      </w:r>
      <w:r w:rsidRPr="001549D1">
        <w:rPr>
          <w:rFonts w:cs="Calibri"/>
        </w:rPr>
        <w:t>ści dotyczących postępu prac albo nieprawidłowości w wykonywaniu robót lub zagrożenia terminowego wykonania umowy;</w:t>
      </w:r>
    </w:p>
    <w:p w:rsidR="00EE7704" w:rsidRPr="001549D1" w:rsidRDefault="0014550C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Zwołujący naradę koordynacyjną informuje z minimum 3-dniowym wyprzedzeniem uczestników narady koordynacyjnej o terminie i miejscu narady, pro</w:t>
      </w:r>
      <w:r w:rsidRPr="001549D1">
        <w:rPr>
          <w:rFonts w:cs="Calibri"/>
        </w:rPr>
        <w:t>wadzi naradę i zapewnia jej protokołowanie, a kopie protokołu lub ustaleń dostarcza wszystkim osobom zaproszonym na naradę;</w:t>
      </w:r>
    </w:p>
    <w:p w:rsidR="00EE7704" w:rsidRPr="001549D1" w:rsidRDefault="0014550C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Do ustaleń zapisanych w protokole narady koordynacyjnej, uczestnicy mogą wnieść uwagi </w:t>
      </w:r>
      <w:r w:rsidRPr="001549D1">
        <w:rPr>
          <w:rFonts w:cs="Calibri"/>
        </w:rPr>
        <w:br/>
        <w:t>w ciągu 3 dni roboczych licząc od dnia otrzym</w:t>
      </w:r>
      <w:r w:rsidRPr="001549D1">
        <w:rPr>
          <w:rFonts w:cs="Calibri"/>
        </w:rPr>
        <w:t xml:space="preserve">ania protokołu. Po tym terminie ustalenia uważa </w:t>
      </w:r>
      <w:r w:rsidRPr="001549D1">
        <w:rPr>
          <w:rFonts w:cs="Calibri"/>
        </w:rPr>
        <w:lastRenderedPageBreak/>
        <w:t xml:space="preserve">się za wiążące (za dni robocze uznaje się dni od poniedziałku do piątku z wyłączeniem dni ustawowo wolnych od pracy). </w:t>
      </w:r>
    </w:p>
    <w:p w:rsidR="00EE7704" w:rsidRPr="001549D1" w:rsidRDefault="00EE7704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1549D1">
        <w:rPr>
          <w:rFonts w:cs="Calibri"/>
          <w:b/>
        </w:rPr>
        <w:t xml:space="preserve">§ 4. 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1549D1">
        <w:rPr>
          <w:rFonts w:cs="Calibri"/>
          <w:b/>
        </w:rPr>
        <w:t>Nadzór</w:t>
      </w:r>
    </w:p>
    <w:p w:rsidR="00EE7704" w:rsidRPr="001549D1" w:rsidRDefault="0014550C">
      <w:pPr>
        <w:spacing w:after="0" w:line="240" w:lineRule="auto"/>
        <w:jc w:val="both"/>
      </w:pPr>
      <w:r w:rsidRPr="001549D1">
        <w:rPr>
          <w:rFonts w:asciiTheme="minorHAnsi" w:hAnsiTheme="minorHAnsi"/>
        </w:rPr>
        <w:t>Ze strony Zamawiającego nadzór inwestorski sprawowany będzie przez upoważni</w:t>
      </w:r>
      <w:r w:rsidRPr="001549D1">
        <w:rPr>
          <w:rFonts w:asciiTheme="minorHAnsi" w:hAnsiTheme="minorHAnsi"/>
        </w:rPr>
        <w:t>onego przez Wójta Gminy Zarzecze pracownika Urzędu Gminy Zarzecze. Osoba ta jest uprawniona do wydawania Wykonawcy poleceń związanych z jakością i ilością robót, które są niezbędne do prawidłowego oraz zgodnego z umową wykonania przedmiotu umowy oraz są up</w:t>
      </w:r>
      <w:r w:rsidRPr="001549D1">
        <w:rPr>
          <w:rFonts w:asciiTheme="minorHAnsi" w:hAnsiTheme="minorHAnsi"/>
        </w:rPr>
        <w:t xml:space="preserve">oważnione do podpisywania </w:t>
      </w:r>
      <w:r w:rsidRPr="001549D1">
        <w:rPr>
          <w:rFonts w:asciiTheme="minorHAnsi" w:hAnsiTheme="minorHAnsi"/>
          <w:bCs/>
        </w:rPr>
        <w:t xml:space="preserve">Protokołów odbioru </w:t>
      </w:r>
      <w:r w:rsidRPr="001549D1">
        <w:rPr>
          <w:rFonts w:asciiTheme="minorHAnsi" w:hAnsiTheme="minorHAnsi"/>
          <w:bCs/>
        </w:rPr>
        <w:tab/>
        <w:t>robót.</w:t>
      </w:r>
      <w:r w:rsidRPr="001549D1">
        <w:rPr>
          <w:rFonts w:asciiTheme="minorHAnsi" w:hAnsiTheme="minorHAnsi"/>
        </w:rPr>
        <w:t xml:space="preserve"> Inspektor nadzoru inwestorskiego nie posiada pełnomocnictw do podejmowania w imieniu Zamawiającego decyzji niosących skutki </w:t>
      </w:r>
      <w:r w:rsidRPr="001549D1">
        <w:rPr>
          <w:rFonts w:asciiTheme="minorHAnsi" w:hAnsiTheme="minorHAnsi"/>
        </w:rPr>
        <w:tab/>
        <w:t>finansowe wykraczające poza wynagrodzenie Wykonawcy ustalone w umowie.</w:t>
      </w:r>
    </w:p>
    <w:p w:rsidR="00EE7704" w:rsidRPr="001549D1" w:rsidRDefault="00EE7704">
      <w:pPr>
        <w:pStyle w:val="Akapitzlist"/>
        <w:tabs>
          <w:tab w:val="left" w:pos="396"/>
        </w:tabs>
        <w:spacing w:after="0" w:line="240" w:lineRule="auto"/>
        <w:ind w:left="1440"/>
        <w:jc w:val="both"/>
        <w:rPr>
          <w:rFonts w:asciiTheme="minorHAnsi" w:hAnsiTheme="minorHAnsi"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t>§ 5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  <w:bCs/>
        </w:rPr>
        <w:t>Obowiązki Wykonawcy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1. Wykonawca zobowiązuje się: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zapewnić personel posiadający zdolności, doświadczenie, wiedzę oraz wymagane uprawnienia, </w:t>
      </w:r>
      <w:r w:rsidRPr="001549D1">
        <w:rPr>
          <w:rFonts w:asciiTheme="minorHAnsi" w:hAnsiTheme="minorHAnsi"/>
          <w:color w:val="auto"/>
          <w:sz w:val="22"/>
          <w:szCs w:val="22"/>
        </w:rPr>
        <w:br/>
      </w:r>
      <w:r w:rsidRPr="001549D1">
        <w:rPr>
          <w:rFonts w:asciiTheme="minorHAnsi" w:hAnsiTheme="minorHAnsi"/>
          <w:color w:val="auto"/>
          <w:sz w:val="22"/>
          <w:szCs w:val="22"/>
        </w:rPr>
        <w:tab/>
        <w:t>w zakresie niezbędnym do wykonania przedmiotu umowy, zgodnie ze złożoną of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ertą;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pacing w:val="-2"/>
          <w:sz w:val="22"/>
          <w:szCs w:val="22"/>
        </w:rPr>
        <w:t>przejąć od Zamawiającego teren bu</w:t>
      </w:r>
      <w:r w:rsidRPr="001549D1">
        <w:rPr>
          <w:rFonts w:asciiTheme="minorHAnsi" w:hAnsiTheme="minorHAnsi"/>
          <w:color w:val="auto"/>
          <w:spacing w:val="-2"/>
          <w:sz w:val="22"/>
          <w:szCs w:val="22"/>
        </w:rPr>
        <w:t xml:space="preserve">dowy oraz odpowiedzialność na zasadach ogólnych za szkody </w:t>
      </w:r>
      <w:r w:rsidRPr="001549D1">
        <w:rPr>
          <w:rFonts w:asciiTheme="minorHAnsi" w:hAnsiTheme="minorHAnsi"/>
          <w:color w:val="auto"/>
          <w:spacing w:val="-2"/>
          <w:sz w:val="22"/>
          <w:szCs w:val="22"/>
        </w:rPr>
        <w:tab/>
        <w:t xml:space="preserve">powstałe na terenie budowy od dnia jego protokolarnego odbioru do dnia przeprowadzenia odbioru </w:t>
      </w:r>
      <w:r w:rsidRPr="001549D1">
        <w:rPr>
          <w:rFonts w:asciiTheme="minorHAnsi" w:hAnsiTheme="minorHAnsi"/>
          <w:color w:val="auto"/>
          <w:spacing w:val="-2"/>
          <w:sz w:val="22"/>
          <w:szCs w:val="22"/>
        </w:rPr>
        <w:tab/>
        <w:t>końcowego robót budowla</w:t>
      </w:r>
      <w:r w:rsidRPr="001549D1">
        <w:rPr>
          <w:rStyle w:val="niedziel"/>
          <w:rFonts w:asciiTheme="minorHAnsi" w:hAnsiTheme="minorHAnsi"/>
          <w:color w:val="auto"/>
          <w:spacing w:val="-2"/>
          <w:sz w:val="22"/>
          <w:szCs w:val="22"/>
        </w:rPr>
        <w:t xml:space="preserve">nych;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wykonać i zamieścić na terenie budowy tablicę informacyjną, tablicę promocyjną </w:t>
      </w:r>
      <w:r w:rsidRPr="001549D1">
        <w:rPr>
          <w:rStyle w:val="italic"/>
          <w:rFonts w:asciiTheme="minorHAnsi" w:hAnsiTheme="minorHAnsi"/>
          <w:iCs/>
          <w:color w:val="auto"/>
          <w:sz w:val="22"/>
          <w:szCs w:val="22"/>
        </w:rPr>
        <w:t>(o ile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549D1">
        <w:rPr>
          <w:rStyle w:val="italic"/>
          <w:rFonts w:asciiTheme="minorHAnsi" w:hAnsiTheme="minorHAnsi"/>
          <w:iCs/>
          <w:color w:val="auto"/>
          <w:sz w:val="22"/>
          <w:szCs w:val="22"/>
        </w:rPr>
        <w:t>jest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549D1">
        <w:rPr>
          <w:rFonts w:asciiTheme="minorHAnsi" w:hAnsiTheme="minorHAnsi"/>
          <w:color w:val="auto"/>
          <w:sz w:val="22"/>
          <w:szCs w:val="22"/>
        </w:rPr>
        <w:tab/>
      </w:r>
      <w:r w:rsidRPr="001549D1">
        <w:rPr>
          <w:rStyle w:val="italic"/>
          <w:rFonts w:asciiTheme="minorHAnsi" w:hAnsiTheme="minorHAnsi"/>
          <w:iCs/>
          <w:color w:val="auto"/>
          <w:sz w:val="22"/>
          <w:szCs w:val="22"/>
        </w:rPr>
        <w:t>wymagana)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i ogłoszenie zawierające dane dotyczące BIOZ;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zorganizować zaplecze socjalno-techniczne w rozmiarach koniecznych do realizacji przedmiotu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>u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mowy;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color w:val="auto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wykonać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usługi i roboty budowlane zgodnie z należytą starannością, umową, ofertą, decyzjami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 xml:space="preserve">administracyjnymi dotyczącymi zamierzenia budowlanego, Dokumentacją projektową, </w:t>
      </w:r>
      <w:proofErr w:type="spellStart"/>
      <w:r w:rsidRPr="001549D1">
        <w:rPr>
          <w:rFonts w:asciiTheme="minorHAnsi" w:hAnsiTheme="minorHAnsi"/>
          <w:color w:val="auto"/>
          <w:sz w:val="22"/>
          <w:szCs w:val="22"/>
        </w:rPr>
        <w:t>STWiORB</w:t>
      </w:r>
      <w:proofErr w:type="spellEnd"/>
      <w:r w:rsidRPr="001549D1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>zaleceniami producentów wyrobów i sprzętu, zasadami wiedzy technicznej i przepis</w:t>
      </w:r>
      <w:r w:rsidRPr="001549D1">
        <w:rPr>
          <w:rFonts w:asciiTheme="minorHAnsi" w:hAnsiTheme="minorHAnsi"/>
          <w:color w:val="auto"/>
          <w:sz w:val="22"/>
          <w:szCs w:val="22"/>
        </w:rPr>
        <w:t>ami p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rawa;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color w:val="auto"/>
        </w:rPr>
      </w:pPr>
      <w:r w:rsidRPr="001549D1">
        <w:rPr>
          <w:rFonts w:asciiTheme="minorHAnsi" w:hAnsiTheme="minorHAnsi" w:cs="Calibri"/>
          <w:color w:val="auto"/>
          <w:sz w:val="22"/>
          <w:szCs w:val="22"/>
        </w:rPr>
        <w:t xml:space="preserve">zagospodarować lub zutylizować materiały pochodzące z rozbiórki i inne stanowiące odpady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br/>
        <w:t xml:space="preserve">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ab/>
        <w:t>z uwzględnieniem wymogów obowiązujących przepisów dotyczących gospodarki odpadami;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color w:val="auto"/>
        </w:rPr>
      </w:pPr>
      <w:r w:rsidRPr="001549D1">
        <w:rPr>
          <w:rStyle w:val="niedziel"/>
          <w:rFonts w:asciiTheme="minorHAnsi" w:hAnsiTheme="minorHAnsi" w:cs="Calibri"/>
          <w:color w:val="auto"/>
          <w:sz w:val="22"/>
          <w:szCs w:val="22"/>
        </w:rPr>
        <w:t>powiadomić wszystkich użytkowników sieci podziemnych i naziemnych o t</w:t>
      </w:r>
      <w:r w:rsidRPr="001549D1">
        <w:rPr>
          <w:rStyle w:val="niedziel"/>
          <w:rFonts w:asciiTheme="minorHAnsi" w:hAnsiTheme="minorHAnsi" w:cs="Calibri"/>
          <w:color w:val="auto"/>
          <w:sz w:val="22"/>
          <w:szCs w:val="22"/>
        </w:rPr>
        <w:t xml:space="preserve">erminie rozpoczęcia </w:t>
      </w:r>
      <w:r w:rsidRPr="001549D1">
        <w:rPr>
          <w:rStyle w:val="niedziel"/>
          <w:rFonts w:asciiTheme="minorHAnsi" w:hAnsiTheme="minorHAnsi" w:cs="Calibri"/>
          <w:color w:val="auto"/>
          <w:sz w:val="22"/>
          <w:szCs w:val="22"/>
        </w:rPr>
        <w:tab/>
        <w:t>robót;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dostarczać na teren budowy niezbędne wyroby, sprzęt i środki transportowe, w terminach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>umożliwiających zachowanie ciągłości realizacji robót budowla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nych;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dokonać wymaganych przepisami prób i sprawdzeń instalacji, urządzeń tech</w:t>
      </w:r>
      <w:r w:rsidRPr="001549D1">
        <w:rPr>
          <w:rFonts w:asciiTheme="minorHAnsi" w:hAnsiTheme="minorHAnsi"/>
          <w:color w:val="auto"/>
          <w:sz w:val="22"/>
          <w:szCs w:val="22"/>
        </w:rPr>
        <w:t>nicznych</w:t>
      </w:r>
      <w:r w:rsidRPr="001549D1">
        <w:rPr>
          <w:rFonts w:asciiTheme="minorHAnsi" w:hAnsiTheme="minorHAnsi"/>
          <w:color w:val="auto"/>
          <w:sz w:val="22"/>
          <w:szCs w:val="22"/>
        </w:rPr>
        <w:br/>
      </w:r>
      <w:r w:rsidRPr="001549D1">
        <w:rPr>
          <w:rFonts w:asciiTheme="minorHAnsi" w:hAnsiTheme="minorHAnsi"/>
          <w:color w:val="auto"/>
          <w:sz w:val="22"/>
          <w:szCs w:val="22"/>
        </w:rPr>
        <w:tab/>
        <w:t>i przewodów kominowych przed zgłoszeniem gotowości do odbioru r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obót;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zapewnić prowadzenie i przechowywanie na terenie budowy: Dziennika budowy, Protokołów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>odbioru robót budowlanych, Protokołów z narad koordynacyjnych, obiegowych kart wyrobów or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az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>innych dokumentów pozwalających na ocenę prawidłowego wykonania r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obot;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niezwłoczne informować Zamawiającego o zaistniałych kontrolach, wypadkach oraz zdarzeniach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>mogących mieć wpływ na jakość, koszt lub termin realizacji robót budowla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nych;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color w:val="auto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przekazyw</w:t>
      </w:r>
      <w:r w:rsidRPr="001549D1">
        <w:rPr>
          <w:rFonts w:asciiTheme="minorHAnsi" w:hAnsiTheme="minorHAnsi"/>
          <w:color w:val="auto"/>
          <w:sz w:val="22"/>
          <w:szCs w:val="22"/>
        </w:rPr>
        <w:t>ać na żądanie Zamawiającego pisemne raporty z realizacji robót budowla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nych;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pełnić funkcję koordynatora Podwykonawców podczas wykonywania robót i usuwania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 xml:space="preserve">ewentualnych wad;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usuwać wady stwierdzone w trakcie realizacji usług i robót budowlanych oraz w ok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resie rękojmi za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>wady i gwarancji jak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ości;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zapewnić ochronę terenu budowy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; </w:t>
      </w:r>
    </w:p>
    <w:p w:rsidR="00EE7704" w:rsidRPr="001549D1" w:rsidRDefault="0014550C">
      <w:pPr>
        <w:pStyle w:val="Pismowylicz2"/>
        <w:numPr>
          <w:ilvl w:val="0"/>
          <w:numId w:val="25"/>
        </w:numPr>
        <w:spacing w:line="240" w:lineRule="auto"/>
        <w:ind w:left="340" w:firstLine="0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utrzymywać porządek na terenie budowy oraz zapewnić wykonanie kompleksowej usługi serwisu </w:t>
      </w:r>
      <w:r w:rsidRPr="001549D1">
        <w:rPr>
          <w:rFonts w:asciiTheme="minorHAnsi" w:hAnsiTheme="minorHAnsi"/>
          <w:color w:val="auto"/>
          <w:sz w:val="22"/>
          <w:szCs w:val="22"/>
        </w:rPr>
        <w:tab/>
        <w:t>sprzątającego przed przekazaniem Terenu budowy Zamawiają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cemu.</w:t>
      </w:r>
    </w:p>
    <w:p w:rsidR="00EE7704" w:rsidRPr="001549D1" w:rsidRDefault="0014550C">
      <w:pPr>
        <w:pStyle w:val="Pismowylicz"/>
        <w:numPr>
          <w:ilvl w:val="3"/>
          <w:numId w:val="23"/>
        </w:numPr>
        <w:spacing w:line="240" w:lineRule="auto"/>
        <w:ind w:left="85" w:firstLine="0"/>
        <w:rPr>
          <w:color w:val="auto"/>
        </w:rPr>
      </w:pPr>
      <w:r w:rsidRPr="001549D1">
        <w:rPr>
          <w:rFonts w:asciiTheme="minorHAnsi" w:hAnsiTheme="minorHAnsi" w:cs="Calibri"/>
          <w:color w:val="auto"/>
          <w:sz w:val="22"/>
          <w:szCs w:val="22"/>
        </w:rPr>
        <w:t xml:space="preserve">Materiały użyte przez Wykonawcę muszą odpowiadać wymogom dla wyrobów dopuszczonych do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ab/>
        <w:t xml:space="preserve">obrotu i stosowania w budownictwie, określonym w art. 10 ustawy z dnia 7 lipca 1994 r. Prawo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ab/>
        <w:t xml:space="preserve">budowlane (Dz. U. z 2019 r. poz. 1186 z </w:t>
      </w:r>
      <w:proofErr w:type="spellStart"/>
      <w:r w:rsidRPr="001549D1">
        <w:rPr>
          <w:rFonts w:asciiTheme="minorHAnsi" w:hAnsiTheme="minorHAnsi" w:cs="Calibri"/>
          <w:color w:val="auto"/>
          <w:sz w:val="22"/>
          <w:szCs w:val="22"/>
        </w:rPr>
        <w:t>późn</w:t>
      </w:r>
      <w:proofErr w:type="spellEnd"/>
      <w:r w:rsidRPr="001549D1">
        <w:rPr>
          <w:rFonts w:asciiTheme="minorHAnsi" w:hAnsiTheme="minorHAnsi" w:cs="Calibri"/>
          <w:color w:val="auto"/>
          <w:sz w:val="22"/>
          <w:szCs w:val="22"/>
        </w:rPr>
        <w:t>. zm.) oraz w ustawie z dnia 16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 xml:space="preserve"> kwietnia 2004 r.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br/>
        <w:t xml:space="preserve">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ab/>
        <w:t xml:space="preserve">o wyrobach budowlanych (Dz. U. z 2020 r. poz. 215). Certyfikaty, aprobaty techniczne oraz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ab/>
        <w:t xml:space="preserve">deklaracje zgodności na materiały użyte w okresie wykonywania robót, potwierdzające możliwość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lastRenderedPageBreak/>
        <w:tab/>
        <w:t>ich użycia do realizacji przedmiotu umowy, Wykona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 xml:space="preserve">wca przekaże Zamawiającemu przed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ab/>
        <w:t xml:space="preserve">dostarczeniem materiałów na plac budowy. Na wyposażenie techniczne i technologiczne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ab/>
        <w:t xml:space="preserve">Wykonawca winien przedstawić certyfikaty na znak bezpieczeństwa i zgodność z obowiązującymi </w:t>
      </w:r>
      <w:r w:rsidRPr="001549D1">
        <w:rPr>
          <w:rFonts w:asciiTheme="minorHAnsi" w:hAnsiTheme="minorHAnsi" w:cs="Calibri"/>
          <w:color w:val="auto"/>
          <w:sz w:val="22"/>
          <w:szCs w:val="22"/>
        </w:rPr>
        <w:tab/>
        <w:t>normami.</w:t>
      </w:r>
    </w:p>
    <w:p w:rsidR="00EE7704" w:rsidRPr="001549D1" w:rsidRDefault="0014550C">
      <w:pPr>
        <w:pStyle w:val="Pismowylicz"/>
        <w:numPr>
          <w:ilvl w:val="3"/>
          <w:numId w:val="23"/>
        </w:numPr>
        <w:spacing w:line="240" w:lineRule="auto"/>
        <w:ind w:left="85" w:firstLine="0"/>
        <w:rPr>
          <w:color w:val="auto"/>
        </w:rPr>
      </w:pPr>
      <w:r w:rsidRPr="001549D1">
        <w:rPr>
          <w:rFonts w:ascii="Calibri" w:hAnsi="Calibri"/>
          <w:color w:val="auto"/>
          <w:sz w:val="22"/>
          <w:szCs w:val="22"/>
        </w:rPr>
        <w:t xml:space="preserve">Wykonawca zobowiązuje się do zawarcia na czas obowiązywania umowy, nie później niż do dnia </w:t>
      </w:r>
      <w:r w:rsidRPr="001549D1">
        <w:rPr>
          <w:rFonts w:ascii="Calibri" w:hAnsi="Calibri"/>
          <w:color w:val="auto"/>
          <w:sz w:val="22"/>
          <w:szCs w:val="22"/>
        </w:rPr>
        <w:tab/>
        <w:t xml:space="preserve">poprzedzającego dzień, w którym ma nastąpić przekazanie placu budowy, umowy lub umów </w:t>
      </w:r>
      <w:r w:rsidRPr="001549D1">
        <w:rPr>
          <w:rFonts w:ascii="Calibri" w:hAnsi="Calibri"/>
          <w:color w:val="auto"/>
          <w:sz w:val="22"/>
          <w:szCs w:val="22"/>
        </w:rPr>
        <w:tab/>
        <w:t>ubezpieczenia od wszelkiego ryzyka i odpowiedzialności cywilnej związanej z re</w:t>
      </w:r>
      <w:r w:rsidRPr="001549D1">
        <w:rPr>
          <w:rFonts w:ascii="Calibri" w:hAnsi="Calibri"/>
          <w:color w:val="auto"/>
          <w:sz w:val="22"/>
          <w:szCs w:val="22"/>
        </w:rPr>
        <w:t xml:space="preserve">alizacją umowy oraz </w:t>
      </w:r>
      <w:r w:rsidRPr="001549D1">
        <w:rPr>
          <w:rFonts w:ascii="Calibri" w:hAnsi="Calibri"/>
          <w:color w:val="auto"/>
          <w:sz w:val="22"/>
          <w:szCs w:val="22"/>
        </w:rPr>
        <w:tab/>
        <w:t>do terminowego opłacania należnych składek ubezpieczeniowych w zakr</w:t>
      </w:r>
      <w:r w:rsidRPr="001549D1">
        <w:rPr>
          <w:rStyle w:val="niedziel"/>
          <w:rFonts w:ascii="Calibri" w:hAnsi="Calibri"/>
          <w:color w:val="auto"/>
          <w:sz w:val="22"/>
          <w:szCs w:val="22"/>
        </w:rPr>
        <w:t>esie:</w:t>
      </w:r>
    </w:p>
    <w:p w:rsidR="00EE7704" w:rsidRPr="001549D1" w:rsidRDefault="0014550C">
      <w:pPr>
        <w:pStyle w:val="Pismowylicz2"/>
        <w:tabs>
          <w:tab w:val="left" w:pos="709"/>
        </w:tabs>
        <w:ind w:left="1060" w:firstLine="0"/>
        <w:rPr>
          <w:color w:val="auto"/>
        </w:rPr>
      </w:pPr>
      <w:r w:rsidRPr="001549D1">
        <w:rPr>
          <w:rFonts w:ascii="Calibri" w:hAnsi="Calibri" w:cs="Times New Roman"/>
          <w:color w:val="auto"/>
          <w:sz w:val="22"/>
          <w:szCs w:val="22"/>
        </w:rPr>
        <w:t>1)</w:t>
      </w:r>
      <w:r w:rsidRPr="001549D1">
        <w:rPr>
          <w:rFonts w:ascii="Calibri" w:hAnsi="Calibri" w:cs="Times New Roman"/>
          <w:color w:val="auto"/>
          <w:sz w:val="22"/>
          <w:szCs w:val="22"/>
        </w:rPr>
        <w:tab/>
        <w:t xml:space="preserve">od </w:t>
      </w:r>
      <w:proofErr w:type="spellStart"/>
      <w:r w:rsidRPr="001549D1">
        <w:rPr>
          <w:rFonts w:ascii="Calibri" w:hAnsi="Calibri" w:cs="Times New Roman"/>
          <w:color w:val="auto"/>
          <w:sz w:val="22"/>
          <w:szCs w:val="22"/>
        </w:rPr>
        <w:t>ryzyk</w:t>
      </w:r>
      <w:proofErr w:type="spellEnd"/>
      <w:r w:rsidRPr="001549D1">
        <w:rPr>
          <w:rFonts w:ascii="Calibri" w:hAnsi="Calibri" w:cs="Times New Roman"/>
          <w:color w:val="auto"/>
          <w:sz w:val="22"/>
          <w:szCs w:val="22"/>
        </w:rPr>
        <w:t xml:space="preserve"> budowlanych (np. CAR/EAR) z sumą ubezpieczenia nie niższą niż kwota równa wysokości wynagrodzenia brutto (Zakres ubezpieczenia musi obejmować pokrycie</w:t>
      </w:r>
      <w:r w:rsidRPr="001549D1">
        <w:rPr>
          <w:rFonts w:ascii="Calibri" w:hAnsi="Calibri" w:cs="Times New Roman"/>
          <w:color w:val="auto"/>
          <w:sz w:val="22"/>
          <w:szCs w:val="22"/>
        </w:rPr>
        <w:t xml:space="preserve"> strat, szkód i przywrócenie stanu początkowego powstałych wskutek błędów lub pominięć projektowych. Ubezpieczenie robót, urządzeń, materiałów i sprzętu musi zostać dokonane na kwotę nie mniejszą niż pełny koszt odtworzenia)</w:t>
      </w:r>
      <w:r w:rsidRPr="001549D1">
        <w:rPr>
          <w:rStyle w:val="niedziel"/>
          <w:rFonts w:ascii="Calibri" w:hAnsi="Calibri" w:cs="Times New Roman"/>
          <w:color w:val="auto"/>
          <w:sz w:val="22"/>
          <w:szCs w:val="22"/>
        </w:rPr>
        <w:t>;</w:t>
      </w:r>
    </w:p>
    <w:p w:rsidR="00EE7704" w:rsidRPr="001549D1" w:rsidRDefault="0014550C">
      <w:pPr>
        <w:pStyle w:val="Pismowylicz2"/>
        <w:ind w:left="1060" w:firstLine="0"/>
        <w:rPr>
          <w:rFonts w:ascii="Calibri" w:hAnsi="Calibri"/>
          <w:color w:val="auto"/>
          <w:sz w:val="22"/>
          <w:szCs w:val="22"/>
        </w:rPr>
      </w:pPr>
      <w:r w:rsidRPr="001549D1">
        <w:rPr>
          <w:rFonts w:ascii="Calibri" w:hAnsi="Calibri" w:cs="Times New Roman"/>
          <w:color w:val="auto"/>
          <w:sz w:val="22"/>
          <w:szCs w:val="22"/>
        </w:rPr>
        <w:t>2)</w:t>
      </w:r>
      <w:r w:rsidRPr="001549D1">
        <w:rPr>
          <w:rFonts w:ascii="Calibri" w:hAnsi="Calibri" w:cs="Times New Roman"/>
          <w:color w:val="auto"/>
          <w:sz w:val="22"/>
          <w:szCs w:val="22"/>
        </w:rPr>
        <w:tab/>
        <w:t>od odpowiedzialności cywiln</w:t>
      </w:r>
      <w:r w:rsidRPr="001549D1">
        <w:rPr>
          <w:rFonts w:ascii="Calibri" w:hAnsi="Calibri" w:cs="Times New Roman"/>
          <w:color w:val="auto"/>
          <w:sz w:val="22"/>
          <w:szCs w:val="22"/>
        </w:rPr>
        <w:t xml:space="preserve">ej (OC) Wykonawcy z tytułu prowadzonej działalności gospodarczej, obejmującej/obejmujących swoim zakresem co najmniej szkody poniesione przez osoby trzecie w wyniku śmierci, uszkodzenia ciała, rozstroju zdrowia (szkoda osobowa) lub </w:t>
      </w:r>
      <w:r w:rsidRPr="001549D1">
        <w:rPr>
          <w:rFonts w:ascii="Calibri" w:hAnsi="Calibri" w:cs="Times New Roman"/>
          <w:color w:val="auto"/>
          <w:sz w:val="22"/>
          <w:szCs w:val="22"/>
        </w:rPr>
        <w:br/>
        <w:t>w wyniku utraty, zniszc</w:t>
      </w:r>
      <w:r w:rsidRPr="001549D1">
        <w:rPr>
          <w:rFonts w:ascii="Calibri" w:hAnsi="Calibri" w:cs="Times New Roman"/>
          <w:color w:val="auto"/>
          <w:sz w:val="22"/>
          <w:szCs w:val="22"/>
        </w:rPr>
        <w:t>zenia lub uszkodzenia mienia własnego lub osób trzecich, a także szkody spowodowane błędami (szkoda rzeczowa), powstałe w związku z wykonywaniem usług, robót budowlanych i innych prac objętych przedmiotem umowy, na kwotę ubezpieczenia nie niższą niż 500 00</w:t>
      </w:r>
      <w:r w:rsidRPr="001549D1">
        <w:rPr>
          <w:rFonts w:ascii="Calibri" w:hAnsi="Calibri" w:cs="Times New Roman"/>
          <w:color w:val="auto"/>
          <w:sz w:val="22"/>
          <w:szCs w:val="22"/>
        </w:rPr>
        <w:t>0,00 zł (słownie: pięćset tysięcy złotych)</w:t>
      </w:r>
    </w:p>
    <w:p w:rsidR="00EE7704" w:rsidRPr="001549D1" w:rsidRDefault="0014550C">
      <w:pPr>
        <w:pStyle w:val="Pismowylicz2"/>
        <w:ind w:left="1060" w:firstLine="0"/>
        <w:rPr>
          <w:rFonts w:ascii="Calibri" w:hAnsi="Calibri"/>
          <w:color w:val="auto"/>
          <w:sz w:val="22"/>
          <w:szCs w:val="22"/>
        </w:rPr>
      </w:pPr>
      <w:r w:rsidRPr="001549D1">
        <w:rPr>
          <w:rFonts w:ascii="Calibri" w:hAnsi="Calibri" w:cs="Times New Roman"/>
          <w:color w:val="auto"/>
          <w:sz w:val="22"/>
          <w:szCs w:val="22"/>
        </w:rPr>
        <w:t>3)</w:t>
      </w:r>
      <w:r w:rsidRPr="001549D1">
        <w:rPr>
          <w:rFonts w:ascii="Calibri" w:hAnsi="Calibri" w:cs="Times New Roman"/>
          <w:color w:val="auto"/>
          <w:sz w:val="22"/>
          <w:szCs w:val="22"/>
        </w:rPr>
        <w:tab/>
        <w:t>ubezpieczenia kadry, pracowników: Wykonawcy, Podwykonawcy (dalszego Podwykonawcy), a także wszelkich innych osób realizujących w imieniu Wykonawcy lub Podwykonawcy roboty budow</w:t>
      </w:r>
      <w:r w:rsidRPr="001549D1">
        <w:rPr>
          <w:rStyle w:val="niedziel"/>
          <w:rFonts w:ascii="Calibri" w:hAnsi="Calibri" w:cs="Times New Roman"/>
          <w:color w:val="auto"/>
          <w:sz w:val="22"/>
          <w:szCs w:val="22"/>
        </w:rPr>
        <w:t>lane.</w:t>
      </w:r>
    </w:p>
    <w:p w:rsidR="00EE7704" w:rsidRPr="001549D1" w:rsidRDefault="0014550C">
      <w:pPr>
        <w:pStyle w:val="Pismowylicz"/>
        <w:numPr>
          <w:ilvl w:val="0"/>
          <w:numId w:val="23"/>
        </w:numPr>
        <w:rPr>
          <w:color w:val="auto"/>
        </w:rPr>
      </w:pPr>
      <w:r w:rsidRPr="001549D1">
        <w:rPr>
          <w:rFonts w:ascii="Calibri" w:hAnsi="Calibri" w:cs="Times New Roman"/>
          <w:color w:val="auto"/>
          <w:sz w:val="22"/>
          <w:szCs w:val="22"/>
        </w:rPr>
        <w:t>Umowy ubezpieczenia, muszą z</w:t>
      </w:r>
      <w:r w:rsidRPr="001549D1">
        <w:rPr>
          <w:rFonts w:ascii="Calibri" w:hAnsi="Calibri" w:cs="Times New Roman"/>
          <w:color w:val="auto"/>
          <w:sz w:val="22"/>
          <w:szCs w:val="22"/>
        </w:rPr>
        <w:t>apewniać wypłatę odszkodowania płatnego w złotych polskich, bez ograni</w:t>
      </w:r>
      <w:r w:rsidRPr="001549D1">
        <w:rPr>
          <w:rStyle w:val="niedziel"/>
          <w:rFonts w:ascii="Calibri" w:hAnsi="Calibri" w:cs="Times New Roman"/>
          <w:color w:val="auto"/>
          <w:sz w:val="22"/>
          <w:szCs w:val="22"/>
        </w:rPr>
        <w:t>czeń.</w:t>
      </w:r>
    </w:p>
    <w:p w:rsidR="00EE7704" w:rsidRPr="001549D1" w:rsidRDefault="0014550C">
      <w:pPr>
        <w:pStyle w:val="Pismowylicz"/>
        <w:numPr>
          <w:ilvl w:val="0"/>
          <w:numId w:val="23"/>
        </w:numPr>
        <w:rPr>
          <w:color w:val="auto"/>
        </w:rPr>
      </w:pPr>
      <w:r w:rsidRPr="001549D1">
        <w:rPr>
          <w:rFonts w:ascii="Calibri" w:hAnsi="Calibri" w:cs="Times New Roman"/>
          <w:color w:val="auto"/>
          <w:sz w:val="22"/>
          <w:szCs w:val="22"/>
        </w:rPr>
        <w:t>Koszt umowy lub umów, w szczególności składki ubezpieczeniowe, pokrywa w całości Wykon</w:t>
      </w:r>
      <w:r w:rsidRPr="001549D1">
        <w:rPr>
          <w:rStyle w:val="niedziel"/>
          <w:rFonts w:ascii="Calibri" w:hAnsi="Calibri" w:cs="Times New Roman"/>
          <w:color w:val="auto"/>
          <w:sz w:val="22"/>
          <w:szCs w:val="22"/>
        </w:rPr>
        <w:t>awca.</w:t>
      </w:r>
    </w:p>
    <w:p w:rsidR="00EE7704" w:rsidRPr="001549D1" w:rsidRDefault="0014550C">
      <w:pPr>
        <w:pStyle w:val="Pismowylicz"/>
        <w:numPr>
          <w:ilvl w:val="0"/>
          <w:numId w:val="23"/>
        </w:numPr>
        <w:rPr>
          <w:color w:val="auto"/>
        </w:rPr>
      </w:pPr>
      <w:r w:rsidRPr="001549D1">
        <w:rPr>
          <w:rFonts w:ascii="Calibri" w:hAnsi="Calibri" w:cs="Times New Roman"/>
          <w:color w:val="auto"/>
          <w:sz w:val="22"/>
          <w:szCs w:val="22"/>
        </w:rPr>
        <w:t>Wykonawca przedłoży Zamawiającemu dokumenty potwierdzające zawarcie umowy ubezpieczenia,</w:t>
      </w:r>
      <w:r w:rsidRPr="001549D1">
        <w:rPr>
          <w:rFonts w:ascii="Calibri" w:hAnsi="Calibri" w:cs="Times New Roman"/>
          <w:color w:val="auto"/>
          <w:sz w:val="22"/>
          <w:szCs w:val="22"/>
        </w:rPr>
        <w:t xml:space="preserve"> w tym w szczególności kopię umowy i polisy ubezpieczenia, nie później niż do dnia przekazania placu budowy. W przypadku uchybienia przedmiotowemu obowiązkowi Zamawiający ma prawo wstrzymać się z przekazaniem placu budowy do czasu ich przedłożenia, co nie </w:t>
      </w:r>
      <w:r w:rsidRPr="001549D1">
        <w:rPr>
          <w:rFonts w:ascii="Calibri" w:hAnsi="Calibri" w:cs="Times New Roman"/>
          <w:color w:val="auto"/>
          <w:sz w:val="22"/>
          <w:szCs w:val="22"/>
        </w:rPr>
        <w:t>powoduje wstrzymania biegu terminów umownych w zakresie wykonania umowy przez Wykon</w:t>
      </w:r>
      <w:r w:rsidRPr="001549D1">
        <w:rPr>
          <w:rStyle w:val="niedziel"/>
          <w:rFonts w:ascii="Calibri" w:hAnsi="Calibri" w:cs="Times New Roman"/>
          <w:color w:val="auto"/>
          <w:sz w:val="22"/>
          <w:szCs w:val="22"/>
        </w:rPr>
        <w:t xml:space="preserve">awcę. </w:t>
      </w:r>
    </w:p>
    <w:p w:rsidR="00EE7704" w:rsidRPr="001549D1" w:rsidRDefault="0014550C">
      <w:pPr>
        <w:pStyle w:val="Pismowylicz"/>
        <w:numPr>
          <w:ilvl w:val="0"/>
          <w:numId w:val="23"/>
        </w:numPr>
        <w:rPr>
          <w:color w:val="auto"/>
        </w:rPr>
      </w:pPr>
      <w:r w:rsidRPr="001549D1">
        <w:rPr>
          <w:rFonts w:ascii="Calibri" w:hAnsi="Calibri" w:cs="Times New Roman"/>
          <w:color w:val="auto"/>
          <w:spacing w:val="3"/>
          <w:sz w:val="22"/>
          <w:szCs w:val="22"/>
        </w:rPr>
        <w:t>W razie wydłużenia czasu realizacji umowy Wykonawca zobowiązuje się do przedłużenia ubezpieczenia na zasadach określonych w ust. 6-8, przedstawiając Zamawiającemu dok</w:t>
      </w:r>
      <w:r w:rsidRPr="001549D1">
        <w:rPr>
          <w:rFonts w:ascii="Calibri" w:hAnsi="Calibri" w:cs="Times New Roman"/>
          <w:color w:val="auto"/>
          <w:spacing w:val="3"/>
          <w:sz w:val="22"/>
          <w:szCs w:val="22"/>
        </w:rPr>
        <w:t xml:space="preserve">umenty potwierdzające zawarcie umowy ubezpieczenia, w tym w szczególności kopię umowy i polisy ubezpieczenia, na co najmniej miesiąc przed wygaśnięciem poprzedniej umowy ubezpieczenia.                 </w:t>
      </w:r>
    </w:p>
    <w:p w:rsidR="00EE7704" w:rsidRPr="001549D1" w:rsidRDefault="0014550C">
      <w:pPr>
        <w:pStyle w:val="Pismowylicz"/>
        <w:numPr>
          <w:ilvl w:val="0"/>
          <w:numId w:val="23"/>
        </w:numPr>
        <w:tabs>
          <w:tab w:val="left" w:pos="284"/>
        </w:tabs>
        <w:rPr>
          <w:color w:val="auto"/>
        </w:rPr>
      </w:pPr>
      <w:r w:rsidRPr="001549D1">
        <w:rPr>
          <w:rFonts w:ascii="Calibri" w:hAnsi="Calibri" w:cs="Times New Roman"/>
          <w:color w:val="auto"/>
          <w:sz w:val="22"/>
          <w:szCs w:val="22"/>
        </w:rPr>
        <w:t xml:space="preserve">Wykonawca nie jest uprawniony do dokonywania zmian </w:t>
      </w:r>
      <w:r w:rsidRPr="001549D1">
        <w:rPr>
          <w:rFonts w:ascii="Calibri" w:hAnsi="Calibri" w:cs="Times New Roman"/>
          <w:color w:val="auto"/>
          <w:sz w:val="22"/>
          <w:szCs w:val="22"/>
        </w:rPr>
        <w:t>warunków ubezpieczenia bez uprzedniej zgody Zamawiającego wyrażonej na pi</w:t>
      </w:r>
      <w:r w:rsidRPr="001549D1">
        <w:rPr>
          <w:rStyle w:val="niedziel"/>
          <w:rFonts w:ascii="Calibri" w:hAnsi="Calibri" w:cs="Times New Roman"/>
          <w:color w:val="auto"/>
          <w:sz w:val="22"/>
          <w:szCs w:val="22"/>
        </w:rPr>
        <w:t>śmie.</w:t>
      </w:r>
    </w:p>
    <w:p w:rsidR="00EE7704" w:rsidRPr="001549D1" w:rsidRDefault="00EE7704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eastAsia="Bliss 2 Bold" w:hAnsiTheme="minorHAnsi" w:cs="Calibri"/>
          <w:b/>
          <w:lang w:eastAsia="ar-SA"/>
        </w:rPr>
      </w:pPr>
    </w:p>
    <w:p w:rsidR="00EE7704" w:rsidRPr="001549D1" w:rsidRDefault="0014550C">
      <w:pPr>
        <w:tabs>
          <w:tab w:val="left" w:pos="426"/>
        </w:tabs>
        <w:spacing w:after="0" w:line="240" w:lineRule="auto"/>
        <w:ind w:left="360"/>
        <w:jc w:val="center"/>
        <w:rPr>
          <w:rFonts w:asciiTheme="minorHAnsi" w:hAnsiTheme="minorHAnsi"/>
        </w:rPr>
      </w:pPr>
      <w:r w:rsidRPr="001549D1">
        <w:rPr>
          <w:rFonts w:eastAsia="Bliss 2 Bold"/>
          <w:b/>
          <w:lang w:eastAsia="ar-SA"/>
        </w:rPr>
        <w:t>§ 6</w:t>
      </w:r>
    </w:p>
    <w:p w:rsidR="00EE7704" w:rsidRPr="001549D1" w:rsidRDefault="0014550C">
      <w:pPr>
        <w:tabs>
          <w:tab w:val="left" w:pos="426"/>
        </w:tabs>
        <w:spacing w:after="0" w:line="240" w:lineRule="auto"/>
        <w:ind w:left="360"/>
        <w:jc w:val="center"/>
        <w:rPr>
          <w:rStyle w:val="bold"/>
          <w:rFonts w:eastAsia="Bliss 2 Bold"/>
          <w:lang w:eastAsia="ar-SA"/>
        </w:rPr>
      </w:pPr>
      <w:r w:rsidRPr="001549D1">
        <w:rPr>
          <w:rStyle w:val="bold"/>
          <w:rFonts w:eastAsia="Bliss 2 Bold"/>
          <w:lang w:eastAsia="ar-SA"/>
        </w:rPr>
        <w:t xml:space="preserve">Kierownik budowy i Kierownicy robót </w:t>
      </w:r>
    </w:p>
    <w:p w:rsidR="00EE7704" w:rsidRPr="001549D1" w:rsidRDefault="00EE7704">
      <w:pPr>
        <w:tabs>
          <w:tab w:val="left" w:pos="426"/>
        </w:tabs>
        <w:spacing w:after="0" w:line="240" w:lineRule="auto"/>
        <w:ind w:left="360"/>
        <w:jc w:val="center"/>
        <w:rPr>
          <w:rStyle w:val="bold"/>
          <w:rFonts w:eastAsia="Bliss 2 Bold"/>
          <w:lang w:eastAsia="ar-SA"/>
        </w:rPr>
      </w:pP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Wykonawca ustanawia kierownika budowy w osobie ……………………. posiadającego uprawnienia </w:t>
      </w:r>
      <w:r w:rsidRPr="001549D1">
        <w:rPr>
          <w:rFonts w:asciiTheme="minorHAnsi" w:hAnsiTheme="minorHAnsi"/>
        </w:rPr>
        <w:tab/>
        <w:t>budowlane …………….. oraz następujących kierowników r</w:t>
      </w:r>
      <w:r w:rsidRPr="001549D1">
        <w:rPr>
          <w:rFonts w:asciiTheme="minorHAnsi" w:hAnsiTheme="minorHAnsi"/>
        </w:rPr>
        <w:t xml:space="preserve">obót branżowych: </w:t>
      </w:r>
    </w:p>
    <w:p w:rsidR="00EE7704" w:rsidRPr="001549D1" w:rsidRDefault="0014550C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…………………… - kierownik robót ……….., posiadający uprawnienia konstrukcyjno-budowlane …………………..;</w:t>
      </w:r>
    </w:p>
    <w:p w:rsidR="00EE7704" w:rsidRPr="001549D1" w:rsidRDefault="0014550C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………………………  -  kierownik robót ………..., posiadający uprawnienia sanitarne ……………………;</w:t>
      </w:r>
    </w:p>
    <w:p w:rsidR="00EE7704" w:rsidRPr="001549D1" w:rsidRDefault="0014550C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………………………  </w:t>
      </w:r>
      <w:r w:rsidRPr="001549D1">
        <w:rPr>
          <w:rFonts w:asciiTheme="minorHAnsi" w:hAnsiTheme="minorHAnsi"/>
        </w:rPr>
        <w:t xml:space="preserve">- kierownik robót ………..., posiadający uprawnienia elektryczne </w:t>
      </w:r>
      <w:r w:rsidRPr="001549D1">
        <w:rPr>
          <w:rFonts w:asciiTheme="minorHAnsi" w:hAnsiTheme="minorHAnsi"/>
        </w:rPr>
        <w:tab/>
        <w:t>……………….…..;</w:t>
      </w: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Kierownik budowy reprezentuje Wykonawcę na budowie i koordynuje czynności z tym związane. </w:t>
      </w:r>
      <w:r w:rsidRPr="001549D1">
        <w:rPr>
          <w:rFonts w:asciiTheme="minorHAnsi" w:hAnsiTheme="minorHAnsi"/>
        </w:rPr>
        <w:tab/>
        <w:t>Wykonawca w pełni odpowiada za czynności osób wskazanych w ust. 1.</w:t>
      </w: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>Do obowiązków Kierownik</w:t>
      </w:r>
      <w:r w:rsidRPr="001549D1">
        <w:rPr>
          <w:rFonts w:eastAsia="Bliss 2 Regular"/>
          <w:lang w:eastAsia="ar-SA"/>
        </w:rPr>
        <w:t>a budowy na</w:t>
      </w:r>
      <w:r w:rsidRPr="001549D1">
        <w:rPr>
          <w:rStyle w:val="niedziel"/>
          <w:rFonts w:eastAsia="Bliss 2 Regular"/>
          <w:lang w:eastAsia="ar-SA"/>
        </w:rPr>
        <w:t>leży:</w:t>
      </w:r>
    </w:p>
    <w:p w:rsidR="00EE7704" w:rsidRPr="001549D1" w:rsidRDefault="0014550C">
      <w:pPr>
        <w:pStyle w:val="Pismowylicz2"/>
        <w:numPr>
          <w:ilvl w:val="1"/>
          <w:numId w:val="28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rzetelne zapoznanie się z umową, SIWZ, pytaniami i odpowiedziami do treści SIWZ, decyzjami administracyjnymi, Dokumentacją projektową, </w:t>
      </w:r>
      <w:proofErr w:type="spellStart"/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STW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iORB</w:t>
      </w:r>
      <w:proofErr w:type="spellEnd"/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;</w:t>
      </w:r>
    </w:p>
    <w:p w:rsidR="00EE7704" w:rsidRPr="001549D1" w:rsidRDefault="0014550C">
      <w:pPr>
        <w:pStyle w:val="Pismowylicz2"/>
        <w:numPr>
          <w:ilvl w:val="1"/>
          <w:numId w:val="28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wykonywanie obowiązków wynikających z Prawa budowlanego i rozporządzeń wykonawczych do 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lastRenderedPageBreak/>
        <w:t>tej us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ta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wy;</w:t>
      </w:r>
    </w:p>
    <w:p w:rsidR="00EE7704" w:rsidRPr="001549D1" w:rsidRDefault="0014550C">
      <w:pPr>
        <w:pStyle w:val="Pismowylicz2"/>
        <w:numPr>
          <w:ilvl w:val="1"/>
          <w:numId w:val="28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zorganizowanie budowy i kierowanie budową w sposób zgodny z decyzjami administracyjnymi, Dokumentacją projektową, </w:t>
      </w:r>
      <w:proofErr w:type="spellStart"/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STWiORB</w:t>
      </w:r>
      <w:proofErr w:type="spellEnd"/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, zasadami wiedzy technicznej i przepi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sami prawa;</w:t>
      </w:r>
    </w:p>
    <w:p w:rsidR="00EE7704" w:rsidRPr="001549D1" w:rsidRDefault="0014550C">
      <w:pPr>
        <w:pStyle w:val="Pismowylicz2"/>
        <w:numPr>
          <w:ilvl w:val="1"/>
          <w:numId w:val="28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uczestniczenie w naradach koordynacyj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nych;</w:t>
      </w:r>
    </w:p>
    <w:p w:rsidR="00EE7704" w:rsidRPr="001549D1" w:rsidRDefault="0014550C">
      <w:pPr>
        <w:pStyle w:val="Pismowylicz2"/>
        <w:numPr>
          <w:ilvl w:val="1"/>
          <w:numId w:val="28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zgłoszenie przedmiotu umowy do odbioru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 końcowego odpowiednim wpisem do Dziennika budowy oraz uczestniczenie w czynnościach odbioru końcowego i zapewnienie usunięcia stwierdzonych wad, a także przekazanie Zamawiającemu oświadczenia o:</w:t>
      </w:r>
    </w:p>
    <w:p w:rsidR="00EE7704" w:rsidRPr="001549D1" w:rsidRDefault="0014550C">
      <w:pPr>
        <w:pStyle w:val="Pismowylicz3"/>
        <w:numPr>
          <w:ilvl w:val="0"/>
          <w:numId w:val="29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zgodności wykonania robót budowlanych, w tym robót ulegający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ch zakryciu, z decyzjami administracyjnymi, Projektem budowlanym, Projektami wykonawczymi, </w:t>
      </w:r>
      <w:proofErr w:type="spellStart"/>
      <w:r w:rsidRPr="001549D1">
        <w:rPr>
          <w:rFonts w:asciiTheme="minorHAnsi" w:hAnsiTheme="minorHAnsi"/>
          <w:color w:val="auto"/>
          <w:sz w:val="22"/>
          <w:szCs w:val="22"/>
        </w:rPr>
        <w:t>STWiORB</w:t>
      </w:r>
      <w:proofErr w:type="spellEnd"/>
      <w:r w:rsidRPr="001549D1">
        <w:rPr>
          <w:rFonts w:asciiTheme="minorHAnsi" w:hAnsiTheme="minorHAnsi"/>
          <w:color w:val="auto"/>
          <w:sz w:val="22"/>
          <w:szCs w:val="22"/>
        </w:rPr>
        <w:t>, zasadami wiedzy technicznej oraz przepi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sami prawa,</w:t>
      </w:r>
    </w:p>
    <w:p w:rsidR="00EE7704" w:rsidRPr="001549D1" w:rsidRDefault="0014550C">
      <w:pPr>
        <w:pStyle w:val="Pismowylicz3"/>
        <w:numPr>
          <w:ilvl w:val="0"/>
          <w:numId w:val="29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doprowadzeniu do należytego stanu i porządku terenu budowy i terenów przyleg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łych;</w:t>
      </w:r>
    </w:p>
    <w:p w:rsidR="00EE7704" w:rsidRPr="001549D1" w:rsidRDefault="0014550C">
      <w:pPr>
        <w:pStyle w:val="Pismowylicz2"/>
        <w:numPr>
          <w:ilvl w:val="1"/>
          <w:numId w:val="28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uczestniczenie w 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obowiązkowej kontr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oli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 przeprowadzanej przez organ nadzoru budowlanego w celu zbadania zgodności realizacji robót budowlanych z pozwoleniem na budowę i Projektem budowl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anym.</w:t>
      </w: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>Do obowiązków Kierownika robót na</w:t>
      </w:r>
      <w:r w:rsidRPr="001549D1">
        <w:rPr>
          <w:rStyle w:val="niedziel"/>
          <w:rFonts w:eastAsia="Bliss 2 Regular"/>
          <w:lang w:eastAsia="ar-SA"/>
        </w:rPr>
        <w:t>leży:</w:t>
      </w:r>
    </w:p>
    <w:p w:rsidR="00EE7704" w:rsidRPr="001549D1" w:rsidRDefault="0014550C">
      <w:pPr>
        <w:pStyle w:val="Pismowylicz2"/>
        <w:numPr>
          <w:ilvl w:val="1"/>
          <w:numId w:val="30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rzetelne zapoznanie się z umową, SIWZ, pytan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iami i odpowiedziami do treści SIWZ, decyzjami administracyjnymi, Dokumentacją projektową, </w:t>
      </w:r>
      <w:proofErr w:type="spellStart"/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STW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iORB</w:t>
      </w:r>
      <w:proofErr w:type="spellEnd"/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;</w:t>
      </w:r>
    </w:p>
    <w:p w:rsidR="00EE7704" w:rsidRPr="001549D1" w:rsidRDefault="0014550C">
      <w:pPr>
        <w:pStyle w:val="Pismowylicz2"/>
        <w:numPr>
          <w:ilvl w:val="1"/>
          <w:numId w:val="30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wykonywanie obowiązków wynikających z Prawa budowlanego i rozporządzeń wykonawc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zych;</w:t>
      </w:r>
    </w:p>
    <w:p w:rsidR="00EE7704" w:rsidRPr="001549D1" w:rsidRDefault="0014550C">
      <w:pPr>
        <w:pStyle w:val="Pismowylicz2"/>
        <w:numPr>
          <w:ilvl w:val="1"/>
          <w:numId w:val="30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zorganizowanie i kierowanie robotami w sposób zgodny z decyzjami admini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stracyjnymi, Dokumentacją projektową, </w:t>
      </w:r>
      <w:proofErr w:type="spellStart"/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STWiORB</w:t>
      </w:r>
      <w:proofErr w:type="spellEnd"/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, zasadami wiedzy technicznej i przepi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sami prawa;</w:t>
      </w:r>
    </w:p>
    <w:p w:rsidR="00EE7704" w:rsidRPr="001549D1" w:rsidRDefault="0014550C">
      <w:pPr>
        <w:pStyle w:val="Pismowylicz2"/>
        <w:numPr>
          <w:ilvl w:val="1"/>
          <w:numId w:val="30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prowadzenie dokumentacji kierowanych r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obót;</w:t>
      </w:r>
    </w:p>
    <w:p w:rsidR="00EE7704" w:rsidRPr="001549D1" w:rsidRDefault="0014550C">
      <w:pPr>
        <w:pStyle w:val="Pismowylicz2"/>
        <w:numPr>
          <w:ilvl w:val="1"/>
          <w:numId w:val="30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uczestniczenie w naradach koordynacyj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nych.</w:t>
      </w: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>Kierownik budowy ma obowiązek przebywania na terenie budowy w trakcie wyko</w:t>
      </w:r>
      <w:r w:rsidRPr="001549D1">
        <w:rPr>
          <w:rFonts w:eastAsia="Bliss 2 Regular"/>
          <w:lang w:eastAsia="ar-SA"/>
        </w:rPr>
        <w:t xml:space="preserve">nywania robót </w:t>
      </w:r>
      <w:r w:rsidRPr="001549D1">
        <w:rPr>
          <w:rFonts w:eastAsia="Bliss 2 Regular"/>
          <w:lang w:eastAsia="ar-SA"/>
        </w:rPr>
        <w:tab/>
        <w:t xml:space="preserve">budowlanych, a Kierownicy robót są zobowiązani do przebywania na Terenie budowy w czasie </w:t>
      </w:r>
      <w:r w:rsidRPr="001549D1">
        <w:rPr>
          <w:rFonts w:eastAsia="Bliss 2 Regular"/>
          <w:lang w:eastAsia="ar-SA"/>
        </w:rPr>
        <w:tab/>
        <w:t>wykonywania robót budowlanych odpowiednich do zakresu ich specjaln</w:t>
      </w:r>
      <w:r w:rsidRPr="001549D1">
        <w:rPr>
          <w:rStyle w:val="niedziel"/>
          <w:rFonts w:eastAsia="Bliss 2 Regular"/>
          <w:lang w:eastAsia="ar-SA"/>
        </w:rPr>
        <w:t>ości.</w:t>
      </w: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Kierownik budowy i Kierownicy robót mają p</w:t>
      </w:r>
      <w:r w:rsidRPr="001549D1">
        <w:rPr>
          <w:rStyle w:val="niedziel"/>
          <w:rFonts w:asciiTheme="minorHAnsi" w:hAnsiTheme="minorHAnsi"/>
        </w:rPr>
        <w:t>rawo:</w:t>
      </w:r>
    </w:p>
    <w:p w:rsidR="00EE7704" w:rsidRPr="001549D1" w:rsidRDefault="0014550C">
      <w:pPr>
        <w:pStyle w:val="Pismowylicz2"/>
        <w:numPr>
          <w:ilvl w:val="1"/>
          <w:numId w:val="31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występowania do Zamawiającego o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 zmiany w rozwiązaniach projektowych, jeż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eli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 są one uzasadnione koniecznością zwiększenia bezpieczeństwa realizacji robót budowlanych lub usprawnienia procesu bu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dowy,</w:t>
      </w:r>
    </w:p>
    <w:p w:rsidR="00EE7704" w:rsidRPr="001549D1" w:rsidRDefault="0014550C">
      <w:pPr>
        <w:pStyle w:val="Pismowylicz2"/>
        <w:widowControl/>
        <w:numPr>
          <w:ilvl w:val="1"/>
          <w:numId w:val="31"/>
        </w:numPr>
        <w:tabs>
          <w:tab w:val="left" w:pos="426"/>
        </w:tabs>
        <w:spacing w:after="200" w:line="240" w:lineRule="auto"/>
        <w:contextualSpacing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ustosunkowania się w Dzienniku budowy do zaleceń w nim zawar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tych.</w:t>
      </w: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Ewentualna zmiana osób </w:t>
      </w:r>
      <w:r w:rsidRPr="001549D1">
        <w:rPr>
          <w:rFonts w:asciiTheme="minorHAnsi" w:hAnsiTheme="minorHAnsi"/>
        </w:rPr>
        <w:t xml:space="preserve">wskazanych w ust. 1 będzie możliwa za zgodą Zamawiającego w trybie zmiany </w:t>
      </w:r>
      <w:r w:rsidRPr="001549D1">
        <w:rPr>
          <w:rFonts w:asciiTheme="minorHAnsi" w:hAnsiTheme="minorHAnsi"/>
        </w:rPr>
        <w:tab/>
        <w:t xml:space="preserve">umowy, jeżeli proponowana osoba posiada takie same uprawnienia budowlane i doświadczenie jak te, </w:t>
      </w:r>
      <w:r w:rsidRPr="001549D1">
        <w:rPr>
          <w:rFonts w:asciiTheme="minorHAnsi" w:hAnsiTheme="minorHAnsi"/>
        </w:rPr>
        <w:tab/>
        <w:t>które podlegały ocenie przez Zamawiającego w ramach spełnienia warunku udziału w po</w:t>
      </w:r>
      <w:r w:rsidRPr="001549D1">
        <w:rPr>
          <w:rFonts w:asciiTheme="minorHAnsi" w:hAnsiTheme="minorHAnsi"/>
        </w:rPr>
        <w:t>stępowaniu;</w:t>
      </w: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Wniosek Wykonawcy, o którym mowa w ust. 7, powinien wskazywać przyczynę zmiany oraz </w:t>
      </w:r>
      <w:r w:rsidRPr="001549D1">
        <w:rPr>
          <w:rFonts w:asciiTheme="minorHAnsi" w:hAnsiTheme="minorHAnsi"/>
        </w:rPr>
        <w:tab/>
        <w:t>imię i nazwisko proponowanego zastępcy, a także jego kwalifikacje (uprawnienia) oraz</w:t>
      </w:r>
      <w:r w:rsidRPr="001549D1">
        <w:rPr>
          <w:rFonts w:asciiTheme="minorHAnsi" w:hAnsiTheme="minorHAnsi"/>
        </w:rPr>
        <w:br/>
      </w:r>
      <w:r w:rsidRPr="001549D1">
        <w:rPr>
          <w:rFonts w:asciiTheme="minorHAnsi" w:hAnsiTheme="minorHAnsi"/>
        </w:rPr>
        <w:tab/>
        <w:t>doświadczenie. Do wniosku należy załączyć dokumenty potwierdzające posiad</w:t>
      </w:r>
      <w:r w:rsidRPr="001549D1">
        <w:rPr>
          <w:rFonts w:asciiTheme="minorHAnsi" w:hAnsiTheme="minorHAnsi"/>
        </w:rPr>
        <w:t>anie przez</w:t>
      </w:r>
      <w:r w:rsidRPr="001549D1">
        <w:rPr>
          <w:rFonts w:asciiTheme="minorHAnsi" w:hAnsiTheme="minorHAnsi"/>
        </w:rPr>
        <w:br/>
      </w:r>
      <w:r w:rsidRPr="001549D1">
        <w:rPr>
          <w:rFonts w:asciiTheme="minorHAnsi" w:hAnsiTheme="minorHAnsi"/>
        </w:rPr>
        <w:tab/>
        <w:t>wskazanego zastępcę wymaganych uprawnień. Wniosek Wykonawcy wraz z dokumentami</w:t>
      </w:r>
      <w:r w:rsidRPr="001549D1">
        <w:rPr>
          <w:rFonts w:asciiTheme="minorHAnsi" w:hAnsiTheme="minorHAnsi"/>
        </w:rPr>
        <w:br/>
        <w:t xml:space="preserve"> </w:t>
      </w:r>
      <w:r w:rsidRPr="001549D1">
        <w:rPr>
          <w:rFonts w:asciiTheme="minorHAnsi" w:hAnsiTheme="minorHAnsi"/>
        </w:rPr>
        <w:tab/>
        <w:t xml:space="preserve">potwierdzającymi kwalifikacje (uprawnienia) oraz doświadczenie stanowi załącznik do aneksu </w:t>
      </w:r>
      <w:r w:rsidRPr="001549D1">
        <w:rPr>
          <w:rFonts w:asciiTheme="minorHAnsi" w:hAnsiTheme="minorHAnsi"/>
        </w:rPr>
        <w:tab/>
      </w:r>
      <w:r w:rsidRPr="001549D1">
        <w:rPr>
          <w:rFonts w:asciiTheme="minorHAnsi" w:hAnsiTheme="minorHAnsi"/>
        </w:rPr>
        <w:tab/>
        <w:t>zmieniającego umowę.</w:t>
      </w: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  <w:rPr>
          <w:rFonts w:asciiTheme="minorHAnsi" w:hAnsiTheme="minorHAnsi"/>
        </w:rPr>
      </w:pPr>
      <w:r w:rsidRPr="001549D1">
        <w:rPr>
          <w:rFonts w:eastAsia="Bliss 2 Regular"/>
          <w:spacing w:val="-2"/>
          <w:lang w:eastAsia="ar-SA"/>
        </w:rPr>
        <w:t>Zamawiający jest uprawniony do zgłaszania uwag, z</w:t>
      </w:r>
      <w:r w:rsidRPr="001549D1">
        <w:rPr>
          <w:rFonts w:eastAsia="Bliss 2 Regular"/>
          <w:spacing w:val="-2"/>
          <w:lang w:eastAsia="ar-SA"/>
        </w:rPr>
        <w:t xml:space="preserve">astrzeżeń albo występowania do Wykonawcy </w:t>
      </w:r>
      <w:r w:rsidRPr="001549D1">
        <w:rPr>
          <w:rFonts w:eastAsia="Bliss 2 Regular"/>
          <w:spacing w:val="-2"/>
          <w:lang w:eastAsia="ar-SA"/>
        </w:rPr>
        <w:br/>
      </w:r>
      <w:r w:rsidRPr="001549D1">
        <w:rPr>
          <w:rFonts w:eastAsia="Bliss 2 Regular"/>
          <w:spacing w:val="-2"/>
          <w:lang w:eastAsia="ar-SA"/>
        </w:rPr>
        <w:tab/>
        <w:t xml:space="preserve">z żądaniem usunięcia określonej osoby spośród personelu Wykonawcy lub jego Podwykonawcy, </w:t>
      </w:r>
      <w:r w:rsidRPr="001549D1">
        <w:rPr>
          <w:rFonts w:eastAsia="Bliss 2 Regular"/>
          <w:spacing w:val="-2"/>
          <w:lang w:eastAsia="ar-SA"/>
        </w:rPr>
        <w:tab/>
        <w:t>która pomimo udzielonego jej upomni</w:t>
      </w:r>
      <w:r w:rsidRPr="001549D1">
        <w:rPr>
          <w:rStyle w:val="niedziel"/>
          <w:rFonts w:eastAsia="Bliss 2 Regular"/>
          <w:spacing w:val="-2"/>
          <w:lang w:eastAsia="ar-SA"/>
        </w:rPr>
        <w:t>enia:</w:t>
      </w:r>
    </w:p>
    <w:p w:rsidR="00EE7704" w:rsidRPr="001549D1" w:rsidRDefault="0014550C">
      <w:pPr>
        <w:pStyle w:val="Pismowylicz2"/>
        <w:numPr>
          <w:ilvl w:val="1"/>
          <w:numId w:val="2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uporczywie wykazuje rażący brak starann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ości,</w:t>
      </w:r>
    </w:p>
    <w:p w:rsidR="00EE7704" w:rsidRPr="001549D1" w:rsidRDefault="0014550C">
      <w:pPr>
        <w:pStyle w:val="Pismowylicz2"/>
        <w:numPr>
          <w:ilvl w:val="1"/>
          <w:numId w:val="2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wykonuje swoje obowiązki w sposób 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niekompetentny lub nied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bały,</w:t>
      </w:r>
    </w:p>
    <w:p w:rsidR="00EE7704" w:rsidRPr="001549D1" w:rsidRDefault="0014550C">
      <w:pPr>
        <w:pStyle w:val="Pismowylicz2"/>
        <w:numPr>
          <w:ilvl w:val="1"/>
          <w:numId w:val="2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nie stosuje się do postanowień umowy lub</w:t>
      </w:r>
    </w:p>
    <w:p w:rsidR="00EE7704" w:rsidRPr="001549D1" w:rsidRDefault="0014550C">
      <w:pPr>
        <w:pStyle w:val="Pismowylicz2"/>
        <w:numPr>
          <w:ilvl w:val="1"/>
          <w:numId w:val="2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stwarza zagrożenie dla bezpieczeństwa, zdrowia lub ochrony środowiska, w szczególności narusza zasady BHP oraz przepisy przeciwpoża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rowe.</w:t>
      </w:r>
    </w:p>
    <w:p w:rsidR="00EE7704" w:rsidRPr="001549D1" w:rsidRDefault="0014550C">
      <w:pPr>
        <w:pStyle w:val="Akapitzlist"/>
        <w:numPr>
          <w:ilvl w:val="6"/>
          <w:numId w:val="26"/>
        </w:numPr>
        <w:tabs>
          <w:tab w:val="left" w:pos="396"/>
        </w:tabs>
        <w:spacing w:after="0" w:line="240" w:lineRule="auto"/>
        <w:ind w:left="0" w:firstLine="0"/>
        <w:jc w:val="both"/>
      </w:pPr>
      <w:r w:rsidRPr="001549D1">
        <w:rPr>
          <w:rFonts w:asciiTheme="minorHAnsi" w:hAnsiTheme="minorHAnsi"/>
          <w:spacing w:val="-2"/>
        </w:rPr>
        <w:t>W przypadku wystąpienia okoliczności, o której mo</w:t>
      </w:r>
      <w:r w:rsidRPr="001549D1">
        <w:rPr>
          <w:rFonts w:asciiTheme="minorHAnsi" w:hAnsiTheme="minorHAnsi"/>
          <w:spacing w:val="-2"/>
        </w:rPr>
        <w:t>wa powyżej, Wykonawca obowiązany jest dokonać</w:t>
      </w:r>
      <w:r w:rsidRPr="001549D1">
        <w:rPr>
          <w:rFonts w:asciiTheme="minorHAnsi" w:hAnsiTheme="minorHAnsi"/>
        </w:rPr>
        <w:t xml:space="preserve"> </w:t>
      </w:r>
      <w:r w:rsidRPr="001549D1">
        <w:rPr>
          <w:rFonts w:asciiTheme="minorHAnsi" w:hAnsiTheme="minorHAnsi"/>
        </w:rPr>
        <w:tab/>
        <w:t xml:space="preserve">zmiany tej osoby w terminie nie dłuższym niż 7 dni roboczych dni od daty złożenia wniosku </w:t>
      </w:r>
      <w:r w:rsidRPr="001549D1">
        <w:rPr>
          <w:rFonts w:asciiTheme="minorHAnsi" w:hAnsiTheme="minorHAnsi"/>
        </w:rPr>
        <w:tab/>
        <w:t xml:space="preserve">Zamawiającego (za dni robocze uznaje się dni od poniedziałku do piątku, z wyłączeniem dni ustawowo </w:t>
      </w:r>
      <w:r w:rsidRPr="001549D1">
        <w:rPr>
          <w:rFonts w:asciiTheme="minorHAnsi" w:hAnsiTheme="minorHAnsi"/>
        </w:rPr>
        <w:tab/>
        <w:t>wolnych od pracy).</w:t>
      </w:r>
    </w:p>
    <w:p w:rsidR="00EE7704" w:rsidRPr="001549D1" w:rsidRDefault="00EE7704">
      <w:pPr>
        <w:tabs>
          <w:tab w:val="left" w:pos="426"/>
        </w:tabs>
        <w:spacing w:after="0" w:line="240" w:lineRule="auto"/>
        <w:ind w:left="360"/>
        <w:jc w:val="center"/>
        <w:rPr>
          <w:rStyle w:val="bold"/>
          <w:rFonts w:eastAsia="Bliss 2 Bold"/>
          <w:lang w:eastAsia="ar-SA"/>
        </w:rPr>
      </w:pPr>
    </w:p>
    <w:p w:rsidR="00EE7704" w:rsidRPr="001549D1" w:rsidRDefault="00EE7704">
      <w:pPr>
        <w:tabs>
          <w:tab w:val="left" w:pos="426"/>
        </w:tabs>
        <w:spacing w:after="0" w:line="240" w:lineRule="auto"/>
        <w:ind w:left="360"/>
        <w:jc w:val="center"/>
        <w:rPr>
          <w:rFonts w:asciiTheme="minorHAnsi" w:hAnsiTheme="minorHAnsi"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lastRenderedPageBreak/>
        <w:t>§ 7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  <w:bCs/>
        </w:rPr>
      </w:pPr>
      <w:r w:rsidRPr="001549D1">
        <w:rPr>
          <w:rFonts w:cs="Calibri"/>
          <w:b/>
          <w:bCs/>
        </w:rPr>
        <w:t>Wynagrodzenie i warunki  płatności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Strony ustalają wynagrodzenie Wykonawcy za wykonanie przedmiotu umowy, zgodnie z  ofertą Wykonawcy, na kwotę </w:t>
      </w:r>
      <w:r w:rsidRPr="001549D1">
        <w:rPr>
          <w:rFonts w:cs="Calibri"/>
          <w:b/>
        </w:rPr>
        <w:t>………………………………….</w:t>
      </w:r>
      <w:r w:rsidRPr="001549D1">
        <w:rPr>
          <w:rFonts w:cs="Calibri"/>
        </w:rPr>
        <w:t xml:space="preserve"> zł. brutto (słownie: </w:t>
      </w:r>
      <w:r w:rsidRPr="001549D1">
        <w:rPr>
          <w:rFonts w:cs="Calibri"/>
          <w:b/>
          <w:i/>
        </w:rPr>
        <w:t>…………………………………………..</w:t>
      </w:r>
      <w:r w:rsidRPr="001549D1">
        <w:rPr>
          <w:rFonts w:cs="Calibri"/>
        </w:rPr>
        <w:t>)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</w:pPr>
      <w:r w:rsidRPr="001549D1">
        <w:rPr>
          <w:rFonts w:asciiTheme="minorHAnsi" w:hAnsiTheme="minorHAnsi"/>
        </w:rPr>
        <w:t>Wynagrodzenie określone w ust. 1 obejmuje wszelki</w:t>
      </w:r>
      <w:r w:rsidRPr="001549D1">
        <w:rPr>
          <w:rFonts w:asciiTheme="minorHAnsi" w:hAnsiTheme="minorHAnsi"/>
        </w:rPr>
        <w:t xml:space="preserve">e koszty związane z wykonaniem przedmiotu umowy. </w:t>
      </w:r>
      <w:r w:rsidRPr="001549D1">
        <w:rPr>
          <w:rFonts w:cs="Calibri"/>
        </w:rPr>
        <w:t>Wynagrodzenie ma charakter ryczałtowy i jest niezmienne. Kosztorys ofertowy stanowi podstawę do rozliczenia robót budowlanych w przypadku odstąpienia od umowy, wykonania robót dodatkowych, zamiennych lub zan</w:t>
      </w:r>
      <w:r w:rsidRPr="001549D1">
        <w:rPr>
          <w:rFonts w:cs="Calibri"/>
        </w:rPr>
        <w:t>iechania wykonania robót.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>Roboty budowlane zostaną rozliczone powykonawczo w transzach na podstawie podpisanych przez Strony Protokołów odbioru częściowego robót budowlanych i Protokołu odbioru końcowego robót budowla</w:t>
      </w:r>
      <w:r w:rsidRPr="001549D1">
        <w:rPr>
          <w:rStyle w:val="niedziel"/>
          <w:rFonts w:eastAsia="Bliss 2 Regular"/>
          <w:lang w:eastAsia="ar-SA"/>
        </w:rPr>
        <w:t>nych. Faktury częściowe, wystawiane będ</w:t>
      </w:r>
      <w:r w:rsidRPr="001549D1">
        <w:rPr>
          <w:rStyle w:val="niedziel"/>
          <w:rFonts w:eastAsia="Bliss 2 Regular"/>
          <w:lang w:eastAsia="ar-SA"/>
        </w:rPr>
        <w:t xml:space="preserve">ą nie częściej niż na zakończenie okresu rozliczeniowego za zrealizowane roboty, </w:t>
      </w:r>
      <w:r w:rsidRPr="001549D1">
        <w:rPr>
          <w:rStyle w:val="niedziel"/>
          <w:rFonts w:eastAsia="Bliss 2 Regular"/>
          <w:iCs/>
          <w:lang w:eastAsia="ar-SA"/>
        </w:rPr>
        <w:t xml:space="preserve">po stwierdzeniu wykonania danego zakresu robót w oparciu               o protokół odbioru częściowego. </w:t>
      </w:r>
    </w:p>
    <w:p w:rsidR="00EE7704" w:rsidRPr="001549D1" w:rsidRDefault="0014550C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Style w:val="niedziel"/>
          <w:rFonts w:eastAsia="Bliss 2 Regular"/>
          <w:lang w:eastAsia="ar-SA"/>
        </w:rPr>
        <w:t xml:space="preserve">Łączna wartość wynagrodzenia Wykonawcy rozliczonego fakturami </w:t>
      </w:r>
      <w:r w:rsidRPr="001549D1">
        <w:rPr>
          <w:rStyle w:val="niedziel"/>
          <w:rFonts w:eastAsia="Bliss 2 Regular"/>
          <w:lang w:eastAsia="ar-SA"/>
        </w:rPr>
        <w:t>częściowymi nie może przekroczyć 90% wynagrodzenia umownego brutto.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>Zapłata wynagrodzenia nastąpi na konto bankowe Wykonawcy – ……………………………. w banku ……………………………………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>Płatności będą realizowane w terminie nie dłuższym niż 30 dni kalendarzowych od daty otrzyman</w:t>
      </w:r>
      <w:r w:rsidRPr="001549D1">
        <w:rPr>
          <w:rFonts w:eastAsia="Bliss 2 Regular"/>
          <w:lang w:eastAsia="ar-SA"/>
        </w:rPr>
        <w:t>ia przez Zamawiającego wystawionej przez Wykonawcę faktury VAT lub rachunku z uwzględnieniem potrąceń wynikających z u</w:t>
      </w:r>
      <w:r w:rsidRPr="001549D1">
        <w:rPr>
          <w:rStyle w:val="niedziel"/>
          <w:rFonts w:eastAsia="Bliss 2 Regular"/>
          <w:lang w:eastAsia="ar-SA"/>
        </w:rPr>
        <w:t>mowy.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>Wykonawca jest zobowiązany przedłożyć, wraz z okresowym rozliczeniem należnego mu wynagrodzenia, oświadczenia Podwykonawców i Dalszy</w:t>
      </w:r>
      <w:r w:rsidRPr="001549D1">
        <w:rPr>
          <w:rFonts w:eastAsia="Bliss 2 Regular"/>
          <w:lang w:eastAsia="ar-SA"/>
        </w:rPr>
        <w:t>ch podwykonawców o uregulowaniu względem nich wszystkich należności lub dowody zapłaty wynagrodzenia Podwykonawcom i Dalszym podwykonawcom dotyczące  tych należności, których termin upłynął w poprzednim okresie rozliczeniowym. Oświadczenia, podpisane przez</w:t>
      </w:r>
      <w:r w:rsidRPr="001549D1">
        <w:rPr>
          <w:rFonts w:eastAsia="Bliss 2 Regular"/>
          <w:lang w:eastAsia="ar-SA"/>
        </w:rPr>
        <w:t xml:space="preserve"> osoby upoważnione do reprezentowania składających je Podwykonawców lub Dalszych podwykonawców lub inne dowody na potwierdzenie dokonanej zapłaty wynagrodzenia powinny potwierdzać brak zaległości Wykonawcy, Podwykonawcy lub Dalszego podwykonawcy w uregulow</w:t>
      </w:r>
      <w:r w:rsidRPr="001549D1">
        <w:rPr>
          <w:rFonts w:eastAsia="Bliss 2 Regular"/>
          <w:lang w:eastAsia="ar-SA"/>
        </w:rPr>
        <w:t>aniu wszystkich wymagalnych w tym okresie wynagrodzeń Podwykonawców lub Dalszych podwykonawców wynikających z Umów o podwykonaw</w:t>
      </w:r>
      <w:r w:rsidRPr="001549D1">
        <w:rPr>
          <w:rStyle w:val="niedziel"/>
          <w:rFonts w:eastAsia="Bliss 2 Regular"/>
          <w:lang w:eastAsia="ar-SA"/>
        </w:rPr>
        <w:t>stwo.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>Jeż</w:t>
      </w:r>
      <w:r w:rsidRPr="001549D1">
        <w:rPr>
          <w:rStyle w:val="niedziel"/>
          <w:rFonts w:eastAsia="Bliss 2 Regular"/>
          <w:lang w:eastAsia="ar-SA"/>
        </w:rPr>
        <w:t xml:space="preserve">eli </w:t>
      </w:r>
      <w:r w:rsidRPr="001549D1">
        <w:rPr>
          <w:rFonts w:eastAsia="Bliss 2 Regular"/>
          <w:lang w:eastAsia="ar-SA"/>
        </w:rPr>
        <w:t>w terminie określonym w zaakceptowanej przez Zamawiającego umowie o podwykonawstwo Wykonawca, Podwykonawca lub Dalsz</w:t>
      </w:r>
      <w:r w:rsidRPr="001549D1">
        <w:rPr>
          <w:rFonts w:eastAsia="Bliss 2 Regular"/>
          <w:lang w:eastAsia="ar-SA"/>
        </w:rPr>
        <w:t>y podwykonawca nie zapłaci wymagalnego wynagrodzenia przysługującego Podwykonawcy lub Dalszemu podwykonawcy, Podwykonawca lub Dalszy podwykonawca może zwrócić się z żądaniem zapłaty należnego wynagrodzenia bezpośrednio do Zamawiają</w:t>
      </w:r>
      <w:r w:rsidRPr="001549D1">
        <w:rPr>
          <w:rStyle w:val="niedziel"/>
          <w:rFonts w:eastAsia="Bliss 2 Regular"/>
          <w:lang w:eastAsia="ar-SA"/>
        </w:rPr>
        <w:t>cego.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>Zamawiający niezwłocznie po zgłoszeniu żądania dokonania płatności bezpośredniej zawiadomi Wykonawcę o żądaniu Podwykonawcy lub Dalszego podwykonawcy oraz wezwie Wykonawcę do zgłoszenia w formie pisemnej uwag dotyczących zasadności bezpośredniej zapłaty wy</w:t>
      </w:r>
      <w:r w:rsidRPr="001549D1">
        <w:rPr>
          <w:rFonts w:eastAsia="Bliss 2 Regular"/>
          <w:lang w:eastAsia="ar-SA"/>
        </w:rPr>
        <w:t xml:space="preserve">nagrodzenia Podwykonawcy lub Dalszemu podwykonawcy w terminie </w:t>
      </w:r>
      <w:r w:rsidRPr="001549D1">
        <w:rPr>
          <w:rStyle w:val="italic"/>
          <w:rFonts w:eastAsia="Bliss 2 Regular"/>
          <w:i w:val="0"/>
          <w:lang w:eastAsia="ar-SA"/>
        </w:rPr>
        <w:t>nie</w:t>
      </w:r>
      <w:r w:rsidRPr="001549D1">
        <w:rPr>
          <w:rFonts w:eastAsia="Bliss 2 Regular"/>
          <w:lang w:eastAsia="ar-SA"/>
        </w:rPr>
        <w:t xml:space="preserve"> </w:t>
      </w:r>
      <w:r w:rsidRPr="001549D1">
        <w:rPr>
          <w:rStyle w:val="italic"/>
          <w:rFonts w:eastAsia="Bliss 2 Regular"/>
          <w:i w:val="0"/>
          <w:lang w:eastAsia="ar-SA"/>
        </w:rPr>
        <w:t>krótszym</w:t>
      </w:r>
      <w:r w:rsidRPr="001549D1">
        <w:rPr>
          <w:rFonts w:eastAsia="Bliss 2 Regular"/>
          <w:lang w:eastAsia="ar-SA"/>
        </w:rPr>
        <w:t xml:space="preserve"> </w:t>
      </w:r>
      <w:r w:rsidRPr="001549D1">
        <w:rPr>
          <w:rStyle w:val="italic"/>
          <w:rFonts w:eastAsia="Bliss 2 Regular"/>
          <w:i w:val="0"/>
          <w:lang w:eastAsia="ar-SA"/>
        </w:rPr>
        <w:t>niż</w:t>
      </w:r>
      <w:r w:rsidRPr="001549D1">
        <w:rPr>
          <w:rFonts w:eastAsia="Bliss 2 Regular"/>
          <w:lang w:eastAsia="ar-SA"/>
        </w:rPr>
        <w:t xml:space="preserve"> </w:t>
      </w:r>
      <w:r w:rsidRPr="001549D1">
        <w:rPr>
          <w:rStyle w:val="italic"/>
          <w:rFonts w:eastAsia="Bliss 2 Regular"/>
          <w:i w:val="0"/>
          <w:lang w:eastAsia="ar-SA"/>
        </w:rPr>
        <w:t>7</w:t>
      </w:r>
      <w:r w:rsidRPr="001549D1">
        <w:rPr>
          <w:rFonts w:eastAsia="Bliss 2 Regular"/>
          <w:lang w:eastAsia="ar-SA"/>
        </w:rPr>
        <w:t xml:space="preserve"> dni kalendarzowych od dnia doręczenia Wykonawcy wezw</w:t>
      </w:r>
      <w:r w:rsidRPr="001549D1">
        <w:rPr>
          <w:rStyle w:val="niedziel"/>
          <w:rFonts w:eastAsia="Bliss 2 Regular"/>
          <w:lang w:eastAsia="ar-SA"/>
        </w:rPr>
        <w:t>ania.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eastAsia="Bliss 2 Regular"/>
          <w:lang w:eastAsia="ar-SA"/>
        </w:rPr>
        <w:t xml:space="preserve">W przypadku zgłoszenia przez Wykonawcę uwag, o których mowa w ust. 9, podważających zasadność bezpośredniej zapłaty, </w:t>
      </w:r>
      <w:r w:rsidRPr="001549D1">
        <w:rPr>
          <w:rFonts w:eastAsia="Bliss 2 Regular"/>
          <w:lang w:eastAsia="ar-SA"/>
        </w:rPr>
        <w:t xml:space="preserve">Zamawiający </w:t>
      </w:r>
      <w:r w:rsidRPr="001549D1">
        <w:rPr>
          <w:rStyle w:val="niedziel"/>
          <w:rFonts w:eastAsia="Bliss 2 Regular"/>
          <w:lang w:eastAsia="ar-SA"/>
        </w:rPr>
        <w:t>może:</w:t>
      </w:r>
    </w:p>
    <w:p w:rsidR="00EE7704" w:rsidRPr="001549D1" w:rsidRDefault="0014550C">
      <w:pPr>
        <w:pStyle w:val="Pismowylicz2"/>
        <w:numPr>
          <w:ilvl w:val="1"/>
          <w:numId w:val="3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nie dokonać bezpośredniej zapłaty wynagrodzenia Podwykonawcy, jeż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eli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 Wykonawca wykaże niezasadność takiej zapłaty, lub</w:t>
      </w:r>
    </w:p>
    <w:p w:rsidR="00EE7704" w:rsidRPr="001549D1" w:rsidRDefault="0014550C">
      <w:pPr>
        <w:pStyle w:val="Pismowylicz2"/>
        <w:numPr>
          <w:ilvl w:val="1"/>
          <w:numId w:val="3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złożyć do depozytu sądowego kwotę potrzebną na pokrycie wynagrodzenia Podwykonawcy lub Dalszego podwykonawcy w przypadk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u zaistnienia zasadniczej wątpliwości co do wysokości kwoty należnej zapłaty lub podmiotu, któremu płatność się na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leży,</w:t>
      </w:r>
    </w:p>
    <w:p w:rsidR="00EE7704" w:rsidRPr="001549D1" w:rsidRDefault="0014550C">
      <w:pPr>
        <w:pStyle w:val="Pismowylicz2"/>
        <w:numPr>
          <w:ilvl w:val="1"/>
          <w:numId w:val="3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dokonać bezpośredniej zapłaty wynagrodzenia Podwykonawcy lub Dalszemu podwykonawcy, jeż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eli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 Podwykonawca lub Dalszy podwykonawca wykaże z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asadność takiej zap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łaty.</w:t>
      </w:r>
    </w:p>
    <w:p w:rsidR="00EE7704" w:rsidRPr="001549D1" w:rsidRDefault="0014550C">
      <w:pPr>
        <w:pStyle w:val="Pismowylicz2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Zamawiający jest zobowiązany zapłacić Podwykonawcy lub Dalszemu podwykonawcy należne wynagrodzenie będące przedmiotem żądania, jeż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eli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 Podwykonawca lub Dalszy podwykonawca udokumentuje jego zasadność fakturą VAT lub rachunkiem oraz 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dokumentami potwierdzającymi wykonanie i odbiór robót budowlanych, a Wykonawca nie złoży w trybie określonym w ust. 9 uwag wykazujących niezasadność bezpośredniej zapłaty. Bezpośrednia zapłata obejmuje wyłącznie należne 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lastRenderedPageBreak/>
        <w:t>wynagrodzenie, bez odsetek należnych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 Podwykonawcy lub Dalszemu podwykonawcy z tytułu uchybienia terminowi zap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łaty.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Równowartość kwoty zapłaconej Podwykonawcy lub Dalszemu podwykonawcy bądź skierowanej do depozytu sądowego Zamawiający potrąci z wynagrodzenia należnego Wykon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awcy.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Podstawą wypł</w:t>
      </w:r>
      <w:r w:rsidRPr="001549D1">
        <w:rPr>
          <w:rFonts w:asciiTheme="minorHAnsi" w:hAnsiTheme="minorHAnsi"/>
          <w:color w:val="auto"/>
          <w:sz w:val="22"/>
          <w:szCs w:val="22"/>
        </w:rPr>
        <w:t>aty należnego Wykonawcy wynagrodzenia, przypadającego na kolejne okresy rozliczeniowe, będzie wystawiona przez Wykonawcę faktura VAT przedstawiona Zamawiającemu wraz z:</w:t>
      </w:r>
    </w:p>
    <w:p w:rsidR="00EE7704" w:rsidRPr="001549D1" w:rsidRDefault="0014550C">
      <w:pPr>
        <w:pStyle w:val="Pismowylicz2"/>
        <w:numPr>
          <w:ilvl w:val="1"/>
          <w:numId w:val="3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Protokołem odbioru częściowego robót budowla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nych,</w:t>
      </w:r>
    </w:p>
    <w:p w:rsidR="00EE7704" w:rsidRPr="001549D1" w:rsidRDefault="0014550C">
      <w:pPr>
        <w:pStyle w:val="Pismowylicz2"/>
        <w:numPr>
          <w:ilvl w:val="1"/>
          <w:numId w:val="3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kopiami faktur VAT lub rachunków wyst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awionych przez zaakceptowanych przez Zamawiającego Podwykonawców i Dalszych podwykonawców za wykonane przez nich roboty, dostawy i us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ługi,</w:t>
      </w:r>
    </w:p>
    <w:p w:rsidR="00EE7704" w:rsidRPr="001549D1" w:rsidRDefault="0014550C">
      <w:pPr>
        <w:pStyle w:val="Pismowylicz2"/>
        <w:numPr>
          <w:ilvl w:val="1"/>
          <w:numId w:val="3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kopiami potwierdzeń przelewów bankowych albo sporządzonymi oświadczeniami Podwykonawców i Dalszych podwykonawców o ni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>ezaleganiu z płatnościami wobec nich przez Wykonawcę lub przez Podwykonawców, a w przypadku braku robót budowlanych, dostaw lub usług zrealizowanych przez Podwykonawców lub Dalszych podwykonawców przed dniem Odbioru częściowego robót budowlanych lub jeż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eli</w:t>
      </w:r>
      <w:r w:rsidRPr="001549D1">
        <w:rPr>
          <w:rFonts w:asciiTheme="minorHAnsi" w:eastAsia="Bliss 2 Regular" w:hAnsiTheme="minorHAnsi"/>
          <w:color w:val="auto"/>
          <w:sz w:val="22"/>
          <w:szCs w:val="22"/>
          <w:lang w:eastAsia="ar-SA"/>
        </w:rPr>
        <w:t xml:space="preserve"> roszczenia Podwykonawców lub Dalszych podwykonawców nie były jeszcze wymagalne – wraz z oświadczeniami Podwykonawców lub Dalszych podwykonawców w tym zakr</w:t>
      </w:r>
      <w:r w:rsidRPr="001549D1">
        <w:rPr>
          <w:rStyle w:val="niedziel"/>
          <w:rFonts w:asciiTheme="minorHAnsi" w:eastAsia="Bliss 2 Regular" w:hAnsiTheme="minorHAnsi"/>
          <w:color w:val="auto"/>
          <w:sz w:val="22"/>
          <w:szCs w:val="22"/>
          <w:lang w:eastAsia="ar-SA"/>
        </w:rPr>
        <w:t>esie.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Jeż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eli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Wykonawca nie przedstawi wraz z fakturą VAT dokumentów, o których mowa w ust. 13, Zamawi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ający jest uprawniony do wstrzymania wypłaty należnego Wykonawcy wynagrodzenia do czasu przedłożenia przez Wykonawcę stosownych dokumentów. Wstrzymanie przez Zamawiającego zapłaty do czasu wypełnienia przez Wykonawcę wymagań, o których mowa w ust. 16, nie </w:t>
      </w:r>
      <w:r w:rsidRPr="001549D1">
        <w:rPr>
          <w:rFonts w:asciiTheme="minorHAnsi" w:hAnsiTheme="minorHAnsi"/>
          <w:color w:val="auto"/>
          <w:sz w:val="22"/>
          <w:szCs w:val="22"/>
        </w:rPr>
        <w:t>skutkuje niedotrzymaniem przez Zamawiającego terminu płatności i nie uprawnia Wykonawcy do żądania ods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etek.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Zamawiający jest uprawniony do żądania i uzyskania od Wykonawcy niezwłocznie wyjaśnień</w:t>
      </w:r>
      <w:r w:rsidRPr="001549D1">
        <w:rPr>
          <w:rFonts w:asciiTheme="minorHAnsi" w:hAnsiTheme="minorHAnsi"/>
          <w:color w:val="auto"/>
          <w:sz w:val="22"/>
          <w:szCs w:val="22"/>
        </w:rPr>
        <w:br/>
        <w:t>w przypadku wątpliwości dotyczących dokumentów składanych wra</w:t>
      </w:r>
      <w:r w:rsidRPr="001549D1">
        <w:rPr>
          <w:rFonts w:asciiTheme="minorHAnsi" w:hAnsiTheme="minorHAnsi"/>
          <w:color w:val="auto"/>
          <w:sz w:val="22"/>
          <w:szCs w:val="22"/>
        </w:rPr>
        <w:t>z z wnioskami o płat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ność.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color w:val="auto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Wykonawca przekazuje Zamawiającemu w formie pisemnej uwagi, o których mowa w ust. 9, zawierające szczegółowe uzasadnienie zajętego stanowiska co do zakresu i charakteru robót budowlanych, dostaw </w:t>
      </w:r>
      <w:r w:rsidRPr="001549D1">
        <w:rPr>
          <w:rFonts w:asciiTheme="minorHAnsi" w:hAnsiTheme="minorHAnsi"/>
          <w:color w:val="auto"/>
          <w:sz w:val="22"/>
          <w:szCs w:val="22"/>
        </w:rPr>
        <w:br/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i usług realizowanych przez Podwykonawcę lub Dalszego podwykonawcę, prawidłowości ich wykonania oraz co do wypełnienia przez Podwykonawcę lub Dalszego podwykonawcę postanowień Umowy </w:t>
      </w:r>
      <w:r w:rsidRPr="001549D1">
        <w:rPr>
          <w:rFonts w:asciiTheme="minorHAnsi" w:hAnsiTheme="minorHAnsi"/>
          <w:color w:val="auto"/>
          <w:sz w:val="22"/>
          <w:szCs w:val="22"/>
        </w:rPr>
        <w:br/>
        <w:t>o podwykonawstwo w zakresie mającym wpływ na wymagalność roszczenia Podwy</w:t>
      </w:r>
      <w:r w:rsidRPr="001549D1">
        <w:rPr>
          <w:rFonts w:asciiTheme="minorHAnsi" w:hAnsiTheme="minorHAnsi"/>
          <w:color w:val="auto"/>
          <w:sz w:val="22"/>
          <w:szCs w:val="22"/>
        </w:rPr>
        <w:t>konawcy lub Dalszego podwykonawcy, a także co do innych okoliczności mających wpływ na tę wymagal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ność.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color w:val="auto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Zamawiający jest uprawniony do odstąpienia od dokonania bezpośredniej płatności na rzecz Podwykonawcy lub Dalszego podwykonawcy i do wypłaty Wykonawcy na</w:t>
      </w:r>
      <w:r w:rsidRPr="001549D1">
        <w:rPr>
          <w:rFonts w:asciiTheme="minorHAnsi" w:hAnsiTheme="minorHAnsi"/>
          <w:color w:val="auto"/>
          <w:sz w:val="22"/>
          <w:szCs w:val="22"/>
        </w:rPr>
        <w:t>leżnego wynagrodzenia, jeż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eli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Wykonawca zgłosi uwagi, o których mowa w ust. 9, i wykaże niezasadność takiej płatności lub jeż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eli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Wykonawca nie zgłosi uwag, o których mowa w ust. 9, a Podwykonawca lub Dalszy podwykonawca nie wykażą zasadności takiej płatn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oś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ci.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color w:val="auto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Zamawiający może dokonać bezpośredniej płatności na rzecz Podwykonawcy lub Dalszego podwykonawcy, jeż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eli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Wykonawca zgłosi uwagi, o których mowa w ust. 9, i potwierdzi zasadność takiej płatności lub jeż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eli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Wykonawca nie zgłosi uwag, o których mowa w ust</w:t>
      </w:r>
      <w:r w:rsidRPr="001549D1">
        <w:rPr>
          <w:rFonts w:asciiTheme="minorHAnsi" w:hAnsiTheme="minorHAnsi"/>
          <w:color w:val="auto"/>
          <w:sz w:val="22"/>
          <w:szCs w:val="22"/>
        </w:rPr>
        <w:t>. 9, a Podwykonawca lub Dalszy podwykonawca wykażą zasadność takiej płatn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ości.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Podstawą płatności bezpośredniej dokonywanej przez Zamawiającego na rzecz Podwykonawcy lub Dalszego podwykonawcy będzie kopia faktury VAT lub rachunku Podwykonawcy lub Dalszego 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podwykonawcy, potwierdzona za zgodność z oryginałem przez Wykonawcę lub Podwykonawcę, przedstawiona Zamawiającemu wraz z potwierdzoną za zgodność z oryginałem kopią Protokołu odbioru robót budowlanych przez Wykonawcę lub Podwykonawcę robót budowlanych lub </w:t>
      </w:r>
      <w:r w:rsidRPr="001549D1">
        <w:rPr>
          <w:rFonts w:asciiTheme="minorHAnsi" w:hAnsiTheme="minorHAnsi"/>
          <w:color w:val="auto"/>
          <w:sz w:val="22"/>
          <w:szCs w:val="22"/>
        </w:rPr>
        <w:t>potwierdzeniem odbioru dostaw lub u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sług.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Bezpośrednia płatność dokonywana przez Zamawiającego na rzecz Podwykonawcy lub Dalszego podwykonawcy będzie obejmować wyłącznie należne Podwykonawcy lub Dalszemu podwykonawcy wynagrodzenie, bez odsetek należnych </w:t>
      </w:r>
      <w:r w:rsidRPr="001549D1">
        <w:rPr>
          <w:rFonts w:asciiTheme="minorHAnsi" w:hAnsiTheme="minorHAnsi"/>
          <w:color w:val="auto"/>
          <w:sz w:val="22"/>
          <w:szCs w:val="22"/>
        </w:rPr>
        <w:t>Podwykonawcy lub Dalszemu podwykonawcy z tytułu opóźnienia w zapłacie należnego wynagrodzenia przez Wykonawcę lub Podwykonawcę, i będzie dotyczyć wyłącznie należności powstałych po zaakceptowaniu przez Zamawiającego Umowy o podwykonawstwo robót budowlanych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 lub Umowy o podwykonawstwo w zakresie dostaw lub u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sług.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Dokonanie bezpośredniej płatności na rzecz Podwykonawcy lub Dalszego podwykonawcy lub ważne złożenie kwoty potrzebnej na pokrycie wynagrodzenia z tytułu bezpośredniej płatności do depozytu sądowego s</w:t>
      </w:r>
      <w:r w:rsidRPr="001549D1">
        <w:rPr>
          <w:rFonts w:asciiTheme="minorHAnsi" w:hAnsiTheme="minorHAnsi"/>
          <w:color w:val="auto"/>
          <w:sz w:val="22"/>
          <w:szCs w:val="22"/>
        </w:rPr>
        <w:t xml:space="preserve">kutkuje umorzeniem wierzytelności przysługującej Wykonawcy od Zamawiającego z tytułu </w:t>
      </w:r>
      <w:r w:rsidRPr="001549D1">
        <w:rPr>
          <w:rFonts w:asciiTheme="minorHAnsi" w:hAnsiTheme="minorHAnsi"/>
          <w:color w:val="auto"/>
          <w:sz w:val="22"/>
          <w:szCs w:val="22"/>
        </w:rPr>
        <w:lastRenderedPageBreak/>
        <w:t>wynagrodzenia do wysokości kwoty odpowiadającej dokonanej płatn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ości.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Zamawiający może złożyć do depozytu sądowego kwotę potrzebną na pokrycie wynagrodzenia Podwykonawcy lu</w:t>
      </w:r>
      <w:r w:rsidRPr="001549D1">
        <w:rPr>
          <w:rFonts w:asciiTheme="minorHAnsi" w:hAnsiTheme="minorHAnsi"/>
          <w:color w:val="auto"/>
          <w:sz w:val="22"/>
          <w:szCs w:val="22"/>
        </w:rPr>
        <w:t>b Dalszego podwykonawcy w przypadku zasadniczych wątpliwości co do wysokości należnej zapłaty lub co do podmiotu, któremu płatność się należy, co uznaje się za równoznaczne z wykonaniem w zakresie objętym zdeponowaną kwotą zobowiązania Zamawiającego względ</w:t>
      </w:r>
      <w:r w:rsidRPr="001549D1">
        <w:rPr>
          <w:rFonts w:asciiTheme="minorHAnsi" w:hAnsiTheme="minorHAnsi"/>
          <w:color w:val="auto"/>
          <w:sz w:val="22"/>
          <w:szCs w:val="22"/>
        </w:rPr>
        <w:t>em Wykon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awcy.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Odpowiedzialność Zamawiającego wobec Podwykonawcy lub Dalszego podwykonawcy z tytułu płatności bezpośrednich za wykonanie robót budowlanych jest ograniczona wyłącznie do wysokości kwoty należności za wykonanie tych robót budowlanych wynikając</w:t>
      </w:r>
      <w:r w:rsidRPr="001549D1">
        <w:rPr>
          <w:rFonts w:asciiTheme="minorHAnsi" w:hAnsiTheme="minorHAnsi"/>
          <w:color w:val="auto"/>
          <w:sz w:val="22"/>
          <w:szCs w:val="22"/>
        </w:rPr>
        <w:t>ej z umowy.</w:t>
      </w:r>
    </w:p>
    <w:p w:rsidR="00EE7704" w:rsidRPr="001549D1" w:rsidRDefault="0014550C">
      <w:pPr>
        <w:pStyle w:val="Pismowylicz2st"/>
        <w:numPr>
          <w:ilvl w:val="0"/>
          <w:numId w:val="2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pacing w:val="-2"/>
          <w:sz w:val="22"/>
          <w:szCs w:val="22"/>
        </w:rPr>
        <w:t>W przypadku, gdy Podwykonawcy lub Dalsi podwykonawcy uprawnieni do uzyskania od Zamawiającego płatności bezpośrednich nie wystaw</w:t>
      </w:r>
      <w:r w:rsidRPr="001549D1">
        <w:rPr>
          <w:rStyle w:val="niedziel"/>
          <w:rFonts w:asciiTheme="minorHAnsi" w:hAnsiTheme="minorHAnsi"/>
          <w:color w:val="auto"/>
          <w:spacing w:val="-2"/>
          <w:sz w:val="22"/>
          <w:szCs w:val="22"/>
        </w:rPr>
        <w:t>ili</w:t>
      </w:r>
      <w:r w:rsidRPr="001549D1">
        <w:rPr>
          <w:rFonts w:asciiTheme="minorHAnsi" w:hAnsiTheme="minorHAnsi"/>
          <w:color w:val="auto"/>
          <w:spacing w:val="-2"/>
          <w:sz w:val="22"/>
          <w:szCs w:val="22"/>
        </w:rPr>
        <w:t xml:space="preserve"> żadnych rachunków lub faktur VAT w danym okresie rozliczeniowym i Wykonawca załączy do wystawianego rachunku lub</w:t>
      </w:r>
      <w:r w:rsidRPr="001549D1">
        <w:rPr>
          <w:rFonts w:asciiTheme="minorHAnsi" w:hAnsiTheme="minorHAnsi"/>
          <w:color w:val="auto"/>
          <w:spacing w:val="-2"/>
          <w:sz w:val="22"/>
          <w:szCs w:val="22"/>
        </w:rPr>
        <w:t xml:space="preserve"> faktury VAT oświadczenia Podwykonawców i Dalszych podwykonawców potwierdzające tę okoliczność, cała kwota wynikająca z faktury VAT lub rachunku zostanie wypłacona przez Zamawiającego Wykon</w:t>
      </w:r>
      <w:r w:rsidRPr="001549D1">
        <w:rPr>
          <w:rStyle w:val="niedziel"/>
          <w:rFonts w:asciiTheme="minorHAnsi" w:hAnsiTheme="minorHAnsi"/>
          <w:color w:val="auto"/>
          <w:spacing w:val="-2"/>
          <w:sz w:val="22"/>
          <w:szCs w:val="22"/>
        </w:rPr>
        <w:t>awcy.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  <w:b/>
          <w:bCs/>
          <w:i/>
          <w:iCs/>
        </w:rPr>
      </w:pPr>
      <w:r w:rsidRPr="001549D1">
        <w:rPr>
          <w:rFonts w:eastAsia="Bliss 2 Regular" w:cs="Calibri"/>
          <w:lang w:eastAsia="ar-SA"/>
        </w:rPr>
        <w:t>Do faktury VAT końcowej za wykonanie przedmiotu umowy Wykonaw</w:t>
      </w:r>
      <w:r w:rsidRPr="001549D1">
        <w:rPr>
          <w:rFonts w:eastAsia="Bliss 2 Regular" w:cs="Calibri"/>
          <w:lang w:eastAsia="ar-SA"/>
        </w:rPr>
        <w:t>ca dołączy oświadczenia Podwykonawców i Dalszych podwykonawców o pełnym zafakturowaniu przez nich lub objęciu wystawionymi przez nich rachunkami zakresu robót budowlanych wykonanych zgodnie</w:t>
      </w:r>
      <w:r w:rsidRPr="001549D1">
        <w:rPr>
          <w:rFonts w:eastAsia="Bliss 2 Regular" w:cs="Calibri"/>
          <w:lang w:eastAsia="ar-SA"/>
        </w:rPr>
        <w:br/>
        <w:t>z Umowami o podwykonawstwo oraz o pełnym rozliczeniu tych robót do</w:t>
      </w:r>
      <w:r w:rsidRPr="001549D1">
        <w:rPr>
          <w:rFonts w:eastAsia="Bliss 2 Regular" w:cs="Calibri"/>
          <w:lang w:eastAsia="ar-SA"/>
        </w:rPr>
        <w:t xml:space="preserve"> wysokości objętej płatnością koń</w:t>
      </w:r>
      <w:r w:rsidRPr="001549D1">
        <w:rPr>
          <w:rStyle w:val="niedziel"/>
          <w:rFonts w:eastAsia="Bliss 2 Regular" w:cs="Calibri"/>
          <w:lang w:eastAsia="ar-SA"/>
        </w:rPr>
        <w:t>cową.</w:t>
      </w:r>
      <w:r w:rsidRPr="001549D1">
        <w:rPr>
          <w:rFonts w:cs="Calibri"/>
        </w:rPr>
        <w:t xml:space="preserve"> 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  <w:b/>
          <w:bCs/>
          <w:i/>
          <w:iCs/>
        </w:rPr>
      </w:pPr>
      <w:r w:rsidRPr="001549D1">
        <w:rPr>
          <w:rFonts w:cs="Calibri"/>
        </w:rPr>
        <w:t xml:space="preserve">Faktury powinny wskazywać jako Nabywcę i Odbiorcę: Gmina Zarzecze, ul. Długa 7, 37-205 Zarzecze, </w:t>
      </w:r>
      <w:r w:rsidRPr="001549D1">
        <w:rPr>
          <w:rFonts w:cs="Calibri"/>
        </w:rPr>
        <w:br/>
        <w:t>NIP: 794-16-71-210.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  <w:b/>
          <w:bCs/>
          <w:i/>
          <w:iCs/>
        </w:rPr>
      </w:pPr>
      <w:r w:rsidRPr="001549D1">
        <w:rPr>
          <w:rFonts w:cs="Calibri"/>
        </w:rPr>
        <w:t>Za datę dokonania płatności faktury strony będą uważały datę obciążenia rachunku Zamawiającego.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  <w:b/>
          <w:bCs/>
          <w:i/>
          <w:iCs/>
        </w:rPr>
      </w:pPr>
      <w:r w:rsidRPr="001549D1">
        <w:rPr>
          <w:rFonts w:cs="Calibri"/>
        </w:rPr>
        <w:t>Za</w:t>
      </w:r>
      <w:r w:rsidRPr="001549D1">
        <w:rPr>
          <w:rFonts w:cs="Calibri"/>
        </w:rPr>
        <w:t>mawiający upoważnia Wykonawcę do wystawiania i przesyłania faktur VAT bez drugostronnego potwierdzenia.</w:t>
      </w:r>
    </w:p>
    <w:p w:rsidR="00EE7704" w:rsidRPr="001549D1" w:rsidRDefault="0014550C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  <w:b/>
          <w:bCs/>
          <w:i/>
          <w:iCs/>
        </w:rPr>
      </w:pPr>
      <w:r w:rsidRPr="001549D1">
        <w:rPr>
          <w:rFonts w:cs="Calibri"/>
        </w:rPr>
        <w:t>Wykonawca i Zamawiający oświadczają, że są płatnikami podatku VAT.</w:t>
      </w:r>
    </w:p>
    <w:p w:rsidR="00EE7704" w:rsidRPr="001549D1" w:rsidRDefault="00EE7704">
      <w:pPr>
        <w:spacing w:after="0" w:line="240" w:lineRule="auto"/>
        <w:ind w:left="360"/>
        <w:jc w:val="both"/>
        <w:rPr>
          <w:rFonts w:asciiTheme="minorHAnsi" w:hAnsiTheme="minorHAnsi" w:cs="Calibri"/>
          <w:b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</w:rPr>
        <w:t>§ 8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</w:rPr>
        <w:t>Podwykonawcy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Przedmiot umowy zostanie wykonany przez:</w:t>
      </w:r>
    </w:p>
    <w:p w:rsidR="00EE7704" w:rsidRPr="001549D1" w:rsidRDefault="0014550C">
      <w:pPr>
        <w:pStyle w:val="Akapitzlist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Wykonawcę osobiście w </w:t>
      </w:r>
      <w:r w:rsidRPr="001549D1">
        <w:rPr>
          <w:rFonts w:asciiTheme="minorHAnsi" w:hAnsiTheme="minorHAnsi"/>
        </w:rPr>
        <w:t>zakresie ……………………………...</w:t>
      </w:r>
    </w:p>
    <w:p w:rsidR="00EE7704" w:rsidRPr="001549D1" w:rsidRDefault="0014550C">
      <w:pPr>
        <w:pStyle w:val="Akapitzlist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Podwykonawców w zakresie robót budowlanych:</w:t>
      </w:r>
    </w:p>
    <w:p w:rsidR="00EE7704" w:rsidRPr="001549D1" w:rsidRDefault="0014550C">
      <w:pPr>
        <w:pStyle w:val="Akapitzlist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…………………..</w:t>
      </w:r>
    </w:p>
    <w:p w:rsidR="00EE7704" w:rsidRPr="001549D1" w:rsidRDefault="0014550C">
      <w:pPr>
        <w:pStyle w:val="Akapitzlist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…………………..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Wykonawca, Podwykonawca lub dalszy Podwykonawca zamówienia na roboty budowlane zamierzający zawrzeć, w trakcie realizacji zamówienia, umowę o podwykonawstwo, której przedmiotem są roboty budowlane, jest obowiązany do przedłożenia Zamawiającemu projektu tej</w:t>
      </w:r>
      <w:r w:rsidRPr="001549D1">
        <w:rPr>
          <w:rFonts w:asciiTheme="minorHAnsi" w:hAnsiTheme="minorHAnsi"/>
        </w:rPr>
        <w:t xml:space="preserve"> umowy wraz z częścią dokumentacji dotyczącą wykonania robót określonych w projekcie, przy czym Podwykonawca lub dalszy Podwykonawca jest obowiązany dołączyć zgodę Wykonawcy na zawarcie umowy o podwykonawstwo </w:t>
      </w:r>
      <w:r w:rsidRPr="001549D1">
        <w:rPr>
          <w:rFonts w:asciiTheme="minorHAnsi" w:hAnsiTheme="minorHAnsi"/>
        </w:rPr>
        <w:br/>
        <w:t>o treści zgodnej z projektem umowy.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Projekt um</w:t>
      </w:r>
      <w:r w:rsidRPr="001549D1">
        <w:rPr>
          <w:rFonts w:asciiTheme="minorHAnsi" w:hAnsiTheme="minorHAnsi"/>
        </w:rPr>
        <w:t>owy, której przedmiotem są roboty budowlane, powinien zawierać w szczególności:</w:t>
      </w:r>
    </w:p>
    <w:p w:rsidR="00EE7704" w:rsidRPr="001549D1" w:rsidRDefault="0014550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dokładny opis zakresu robót budowlanych powierzonych Podwykonawcy lub dalszemu Podwykonawcy do wykonania wraz z częścią dokumentacji oraz terminem ich wykonania;</w:t>
      </w:r>
    </w:p>
    <w:p w:rsidR="00EE7704" w:rsidRPr="001549D1" w:rsidRDefault="0014550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sposób wykonan</w:t>
      </w:r>
      <w:r w:rsidRPr="001549D1">
        <w:rPr>
          <w:rFonts w:asciiTheme="minorHAnsi" w:hAnsiTheme="minorHAnsi"/>
        </w:rPr>
        <w:t>ia przedmiotu umowy o podwykonawstwo musi być zgodny z opisem przedmiotu zamówienia, SIWZ z załącznikami oraz umową zawartą pomiędzy Zamawiającym a Wykonawcą;</w:t>
      </w:r>
    </w:p>
    <w:p w:rsidR="00EE7704" w:rsidRPr="001549D1" w:rsidRDefault="0014550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termin wykonania robót objętych umową o podwykonawstwo zgodny z terminem wynikającym </w:t>
      </w:r>
      <w:r w:rsidRPr="001549D1">
        <w:rPr>
          <w:rFonts w:asciiTheme="minorHAnsi" w:hAnsiTheme="minorHAnsi"/>
        </w:rPr>
        <w:br/>
        <w:t>z niniejsze</w:t>
      </w:r>
      <w:r w:rsidRPr="001549D1">
        <w:rPr>
          <w:rFonts w:asciiTheme="minorHAnsi" w:hAnsiTheme="minorHAnsi"/>
        </w:rPr>
        <w:t>j umowy, tj. nie dłuższy niż termin wynikający z umowy zawartej pomiędzy Zamawiającym a Wykonawcą oraz z Harmonogramu rzeczowo-finansowego;</w:t>
      </w:r>
    </w:p>
    <w:p w:rsidR="00EE7704" w:rsidRPr="001549D1" w:rsidRDefault="0014550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wysokość wynagrodzenia należnego Podwykonawcy lub dalszemu Podwykonawcy za wykonanie robót budowlanych nie może prze</w:t>
      </w:r>
      <w:r w:rsidRPr="001549D1">
        <w:rPr>
          <w:rFonts w:asciiTheme="minorHAnsi" w:hAnsiTheme="minorHAnsi"/>
        </w:rPr>
        <w:t xml:space="preserve">kroczyć wynagrodzenia Wykonawcy za dany zakres robót, </w:t>
      </w:r>
      <w:r w:rsidRPr="001549D1">
        <w:rPr>
          <w:rFonts w:asciiTheme="minorHAnsi" w:hAnsiTheme="minorHAnsi"/>
        </w:rPr>
        <w:br/>
        <w:t>a wynikającego z kosztorysu ofertowego Wykonawcy, z zastrzeżeniem, że okresy rozliczeniowe wynagrodzenia Podwykonawcy będą tożsame jak w niniejszej umowie;</w:t>
      </w:r>
    </w:p>
    <w:p w:rsidR="00EE7704" w:rsidRPr="001549D1" w:rsidRDefault="0014550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termin zapłaty wynagrodzenia Podwykonawcy lub</w:t>
      </w:r>
      <w:r w:rsidRPr="001549D1">
        <w:rPr>
          <w:rFonts w:asciiTheme="minorHAnsi" w:hAnsiTheme="minorHAnsi"/>
        </w:rPr>
        <w:t xml:space="preserve"> dalszemu Podwykonawcy przewidziany w umowie o podwykonawstwo nie może być dłuższy niż 30 dni od dnia doręczenia Wykonawcy, Podwykonawcy </w:t>
      </w:r>
      <w:r w:rsidRPr="001549D1">
        <w:rPr>
          <w:rFonts w:asciiTheme="minorHAnsi" w:hAnsiTheme="minorHAnsi"/>
        </w:rPr>
        <w:lastRenderedPageBreak/>
        <w:t>lub dalszemu Podwykonawcy faktury lub rachunku, potwierdzających wykonanie zleconej podwykonawcy lub dalszemu Podwykona</w:t>
      </w:r>
      <w:r w:rsidRPr="001549D1">
        <w:rPr>
          <w:rFonts w:asciiTheme="minorHAnsi" w:hAnsiTheme="minorHAnsi"/>
        </w:rPr>
        <w:t>wcy roboty budowlanej;</w:t>
      </w:r>
    </w:p>
    <w:p w:rsidR="00EE7704" w:rsidRPr="001549D1" w:rsidRDefault="0014550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informację, iż zarówno projekt umowy, jak i potwierdzona za zgodność z oryginałem kopia zawartej umowy podlegają akceptacji Zamawiającego, na zasadach określonych w niniejszej umowie;</w:t>
      </w:r>
    </w:p>
    <w:p w:rsidR="00EE7704" w:rsidRPr="001549D1" w:rsidRDefault="0014550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obowiązek pozyskania przez Podwykonawcę lub dalsz</w:t>
      </w:r>
      <w:r w:rsidRPr="001549D1">
        <w:rPr>
          <w:rFonts w:asciiTheme="minorHAnsi" w:hAnsiTheme="minorHAnsi"/>
        </w:rPr>
        <w:t>ego Podwykonawcę zgody Wykonawcy na zawarcie umowy o podwykonawstwo o treści zgodnej z projektem umowy;</w:t>
      </w:r>
    </w:p>
    <w:p w:rsidR="00EE7704" w:rsidRPr="001549D1" w:rsidRDefault="0014550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obowiązek przedkładania Zamawiającemu przez Podwykonawcę lub dalszego Podwykonawcę projektu umowy o podwykonawstwo, jak i potwierdzonej za zgodność kopi</w:t>
      </w:r>
      <w:r w:rsidRPr="001549D1">
        <w:rPr>
          <w:rFonts w:asciiTheme="minorHAnsi" w:hAnsiTheme="minorHAnsi"/>
        </w:rPr>
        <w:t>i zawartej umowy w celu uzyskania akceptacji Zamawiającego na zasadach określonych w niniejszym paragrafie;</w:t>
      </w:r>
    </w:p>
    <w:p w:rsidR="00EE7704" w:rsidRPr="001549D1" w:rsidRDefault="0014550C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obowiązek spełnienia zarówno przez projekt umowy o podwykonawstwo, jak i umowę zawieraną przez Podwykonawcę z dalszym Podwykonawcą wymagań określony</w:t>
      </w:r>
      <w:r w:rsidRPr="001549D1">
        <w:rPr>
          <w:rFonts w:asciiTheme="minorHAnsi" w:hAnsiTheme="minorHAnsi"/>
        </w:rPr>
        <w:t xml:space="preserve">ch przez Zamawiającego </w:t>
      </w:r>
      <w:r w:rsidRPr="001549D1">
        <w:rPr>
          <w:rFonts w:asciiTheme="minorHAnsi" w:hAnsiTheme="minorHAnsi"/>
        </w:rPr>
        <w:br/>
        <w:t>w niniejszym paragrafie pod rygorem zgłoszenia przez Zamawiającego odpowiednio zastrzeżeń lub sprzeciwu 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W terminie 7 dni roboczych Zamawiający ma prawo zgłaszać zastrzeżenia do przedstawionego projektu umowy, o którym mowa w ust. </w:t>
      </w:r>
      <w:r w:rsidRPr="001549D1">
        <w:rPr>
          <w:rFonts w:asciiTheme="minorHAnsi" w:hAnsiTheme="minorHAnsi"/>
        </w:rPr>
        <w:t>3:</w:t>
      </w:r>
    </w:p>
    <w:p w:rsidR="00EE7704" w:rsidRPr="001549D1" w:rsidRDefault="0014550C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niespełniającej wymagań określonych w SIWZ oraz w niniejszej umowie;</w:t>
      </w:r>
    </w:p>
    <w:p w:rsidR="00EE7704" w:rsidRPr="001549D1" w:rsidRDefault="0014550C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gdy przewiduje termin zapłaty wynagrodzenia dłuższy niż określony w ust. 3 pkt 5. 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Niezgłoszenie pisemnych zastrzeżeń do przedłożonego projektu umowy o podwykonawstwo, której przedmiot</w:t>
      </w:r>
      <w:r w:rsidRPr="001549D1">
        <w:rPr>
          <w:rFonts w:asciiTheme="minorHAnsi" w:hAnsiTheme="minorHAnsi"/>
        </w:rPr>
        <w:t>em są roboty budowlane, w terminie określonym w ust. 4, uważa się za akceptację projektu umowy przez Zamawiającego.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Wykonawca, Podwykonawca lub dalszy Podwykonawca zamówienia na roboty budowlane przedkłada Zamawiającemu poświadczoną za zgodność z oryginałe</w:t>
      </w:r>
      <w:r w:rsidRPr="001549D1">
        <w:rPr>
          <w:rFonts w:asciiTheme="minorHAnsi" w:hAnsiTheme="minorHAnsi"/>
        </w:rPr>
        <w:t xml:space="preserve">m kopię zawartej umowy o podwykonawstwo, której przedmiotem są roboty budowlane, wraz z częścią dokumentacji dotyczącej wykonania robót określonych w umowie w terminie 7 dni roboczych od dnia jej zawarcia. 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Zamawiający, w terminie 7 dni roboczych, zgłasza </w:t>
      </w:r>
      <w:r w:rsidRPr="001549D1">
        <w:rPr>
          <w:rFonts w:asciiTheme="minorHAnsi" w:hAnsiTheme="minorHAnsi"/>
        </w:rPr>
        <w:t>pisemny sprzeciw do umowy o podwykonawstwo, której przedmiotem są roboty budowlane, w przypadkach, o których mowa w ust. 4.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Niezgłoszenie pisemnego sprzeciwu do przedłożonej umowy o podwykonawstwo, której przedmiotem są roboty budowlane, w terminie określo</w:t>
      </w:r>
      <w:r w:rsidRPr="001549D1">
        <w:rPr>
          <w:rFonts w:asciiTheme="minorHAnsi" w:hAnsiTheme="minorHAnsi"/>
        </w:rPr>
        <w:t>nym w ust. 7 uważa się za akceptację umowy przez Zamawiającego.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Postanowienia, o których mowa w ust. 2–8 stosuje się odpowiednio do zmian umowy</w:t>
      </w:r>
      <w:r w:rsidRPr="001549D1">
        <w:rPr>
          <w:rFonts w:asciiTheme="minorHAnsi" w:hAnsiTheme="minorHAnsi"/>
        </w:rPr>
        <w:br/>
        <w:t xml:space="preserve">o podwykonawstwo. 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Wykonawca, Podwykonawca lub dalszy Podwykonawca zamówienia na roboty budowlane przedkłada Zam</w:t>
      </w:r>
      <w:r w:rsidRPr="001549D1">
        <w:rPr>
          <w:rFonts w:asciiTheme="minorHAnsi" w:hAnsiTheme="minorHAnsi"/>
        </w:rPr>
        <w:t>awiającemu poświadczoną za zgodność z oryginałem kopię zawartej umowy</w:t>
      </w:r>
      <w:r w:rsidRPr="001549D1">
        <w:rPr>
          <w:rFonts w:asciiTheme="minorHAnsi" w:hAnsiTheme="minorHAnsi"/>
        </w:rPr>
        <w:br/>
        <w:t xml:space="preserve">o podwykonawstwo, której przedmiotem są dostawy lub usługi, w terminie 7 dni od dnia jej zawarcia, </w:t>
      </w:r>
      <w:r w:rsidRPr="001549D1">
        <w:rPr>
          <w:rFonts w:asciiTheme="minorHAnsi" w:hAnsiTheme="minorHAnsi"/>
        </w:rPr>
        <w:br/>
        <w:t>z wyłączeniem umów o podwykonawstwo o wartości mniejszej niż 50 000,00 zł brutto. Wyko</w:t>
      </w:r>
      <w:r w:rsidRPr="001549D1">
        <w:rPr>
          <w:rFonts w:asciiTheme="minorHAnsi" w:hAnsiTheme="minorHAnsi"/>
        </w:rPr>
        <w:t xml:space="preserve">nawca, Podwykonawca lub dalszy Podwykonawca zamówienia na roboty budowlane nie może dzielić zamówienia na dostawy lub usługi, w celu uniknięcia przedłożenia Zamawiającemu umowy </w:t>
      </w:r>
      <w:r w:rsidRPr="001549D1">
        <w:rPr>
          <w:rFonts w:asciiTheme="minorHAnsi" w:hAnsiTheme="minorHAnsi"/>
        </w:rPr>
        <w:br/>
        <w:t xml:space="preserve">o podwykonawstwo, której przedmiotem są dostawy lub usługi. 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Termin zapłaty wy</w:t>
      </w:r>
      <w:r w:rsidRPr="001549D1">
        <w:rPr>
          <w:rFonts w:asciiTheme="minorHAnsi" w:hAnsiTheme="minorHAnsi"/>
        </w:rPr>
        <w:t>nagrodzenia Podwykonawcy lub dalszemu Podwykonawcy przewidziany</w:t>
      </w:r>
      <w:r w:rsidRPr="001549D1">
        <w:rPr>
          <w:rFonts w:asciiTheme="minorHAnsi" w:hAnsiTheme="minorHAnsi"/>
        </w:rPr>
        <w:br/>
        <w:t>w umowie o podwykonawstwo nie może być dłuższy niż 30 dni od dnia doręczenia Wykonawcy, Podwykonawcy lub dalszemu Podwykonawcy faktury lub rachunku, potwierdzających wykonanie zleconej Podwyko</w:t>
      </w:r>
      <w:r w:rsidRPr="001549D1">
        <w:rPr>
          <w:rFonts w:asciiTheme="minorHAnsi" w:hAnsiTheme="minorHAnsi"/>
        </w:rPr>
        <w:t xml:space="preserve">nawcy lub dalszemu Podwykonawcy dostawy lub usługi. 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</w:pPr>
      <w:r w:rsidRPr="001549D1">
        <w:rPr>
          <w:rFonts w:asciiTheme="minorHAnsi" w:hAnsiTheme="minorHAnsi"/>
        </w:rPr>
        <w:t xml:space="preserve">W przypadku, o którym mowa w ust. 10, jeżeli termin zapłaty wynagrodzenia jest dłuższy niż określony w ust. 11, Zamawiający informuje o tym Wykonawcę i wzywa go do doprowadzenia do zmiany tej umowy.  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Po</w:t>
      </w:r>
      <w:r w:rsidRPr="001549D1">
        <w:rPr>
          <w:rFonts w:asciiTheme="minorHAnsi" w:hAnsiTheme="minorHAnsi"/>
        </w:rPr>
        <w:t xml:space="preserve">stanowienia, o których mowa w ust. 10-12 stosuje się odpowiednio do zmian umowy </w:t>
      </w:r>
      <w:r w:rsidRPr="001549D1">
        <w:rPr>
          <w:rFonts w:asciiTheme="minorHAnsi" w:hAnsiTheme="minorHAnsi"/>
        </w:rPr>
        <w:br/>
        <w:t xml:space="preserve">o podwykonawstwo. 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Zamawiający może żądać od Wykonawcy zmiany albo odsunięcia Podwykonawcy lub dalszego Podwykonawcy, jeżeli sprzęt techniczny, osoby i kwalifikacje, którymi d</w:t>
      </w:r>
      <w:r w:rsidRPr="001549D1">
        <w:rPr>
          <w:rFonts w:asciiTheme="minorHAnsi" w:hAnsiTheme="minorHAnsi"/>
        </w:rPr>
        <w:t xml:space="preserve">ysponuje Podwykonawca/dalszy Podwykonawca, nie spełniają warunków lub wymagań dotyczących podwykonawstwa, określonych </w:t>
      </w:r>
      <w:r w:rsidRPr="001549D1">
        <w:rPr>
          <w:rFonts w:asciiTheme="minorHAnsi" w:hAnsiTheme="minorHAnsi"/>
        </w:rPr>
        <w:br/>
        <w:t>w postępowaniu o udzielenie zamówienia publicznego lub nie dają rękojmi należytego wykonania robót powierzonych na podstawie umowy o podw</w:t>
      </w:r>
      <w:r w:rsidRPr="001549D1">
        <w:rPr>
          <w:rFonts w:asciiTheme="minorHAnsi" w:hAnsiTheme="minorHAnsi"/>
        </w:rPr>
        <w:t xml:space="preserve">ykonawstwo. 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lastRenderedPageBreak/>
        <w:t>Zgłaszanie przez Zamawiającego pisemnych sprzeciwów lub zastrzeżeń, o których mowa wyżej, nie stanowi podstawy do żądania przez Wykonawcę zmiany terminu zakończenia całości robót budowlanych, stanowiących przedmiot niniejszej umowy.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Umowy z </w:t>
      </w:r>
      <w:r w:rsidRPr="001549D1">
        <w:rPr>
          <w:rFonts w:asciiTheme="minorHAnsi" w:hAnsiTheme="minorHAnsi"/>
        </w:rPr>
        <w:t>podwykonawcami lub dalszymi podwykonawcami powinny być zawarte w formie pisemnej pod rygorem nieważności.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Zmiana podwykonawcy, o którym mowa w ust. 1 pkt 2, następuje w trybie zmiany umowy. Jeżeli Wykonawca oparł się na zasobach podwykonawcy, w celu wykaza</w:t>
      </w:r>
      <w:r w:rsidRPr="001549D1">
        <w:rPr>
          <w:rFonts w:asciiTheme="minorHAnsi" w:hAnsiTheme="minorHAnsi"/>
        </w:rPr>
        <w:t xml:space="preserve">nia warunków udziału w postępowaniu o udzielenie zamówienia (art. 22a </w:t>
      </w:r>
      <w:proofErr w:type="spellStart"/>
      <w:r w:rsidRPr="001549D1">
        <w:rPr>
          <w:rFonts w:asciiTheme="minorHAnsi" w:hAnsiTheme="minorHAnsi"/>
        </w:rPr>
        <w:t>Pzp</w:t>
      </w:r>
      <w:proofErr w:type="spellEnd"/>
      <w:r w:rsidRPr="001549D1">
        <w:rPr>
          <w:rFonts w:asciiTheme="minorHAnsi" w:hAnsiTheme="minorHAnsi"/>
        </w:rPr>
        <w:t>), zmiana Podwykonawcy wymaga wykazania iż proponowany nowy Podwykonawca samodzielnie spełnia warunki udziału w postępowaniu w stopniu nie mniejszym niż wymagano tego w ogłoszeniu i S</w:t>
      </w:r>
      <w:r w:rsidRPr="001549D1">
        <w:rPr>
          <w:rFonts w:asciiTheme="minorHAnsi" w:hAnsiTheme="minorHAnsi"/>
        </w:rPr>
        <w:t>IWZ.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Niedopuszczalne jest przystąpienie do realizacji przedmiotu umowy Podwykonawcy </w:t>
      </w:r>
      <w:r w:rsidRPr="001549D1">
        <w:rPr>
          <w:rFonts w:asciiTheme="minorHAnsi" w:hAnsiTheme="minorHAnsi"/>
        </w:rPr>
        <w:br/>
        <w:t>lub dalszego Podwykonawcy, który nie podpisał zaakceptowanej przez Zamawiającego umowy,</w:t>
      </w:r>
      <w:r w:rsidRPr="001549D1">
        <w:rPr>
          <w:rFonts w:asciiTheme="minorHAnsi" w:hAnsiTheme="minorHAnsi"/>
        </w:rPr>
        <w:br/>
        <w:t>o podwykonawstwo.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Wprowadzenie przez Wykonawcę Podwykonawcy lub dalszego Podwykonaw</w:t>
      </w:r>
      <w:r w:rsidRPr="001549D1">
        <w:rPr>
          <w:rFonts w:asciiTheme="minorHAnsi" w:hAnsiTheme="minorHAnsi"/>
        </w:rPr>
        <w:t>cy na teren budowy bez akceptacji przez Zamawiającego umów o podwykonawstwo uniemożliwia dochodzenie przez Podwykonawcę lub dalszego Podwykonawcę jakichkolwiek roszczeń względem Zamawiającego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Na żądanie Zamawiającego Wykonawca jest zobowiązany natychmiast </w:t>
      </w:r>
      <w:r w:rsidRPr="001549D1">
        <w:rPr>
          <w:rFonts w:asciiTheme="minorHAnsi" w:hAnsiTheme="minorHAnsi"/>
        </w:rPr>
        <w:t xml:space="preserve">usunąć z terenu budowy wszelkie osoby, których przebywanie na terenie budowy w ocenie Zamawiającego jest niezgodne </w:t>
      </w:r>
      <w:r w:rsidRPr="001549D1">
        <w:rPr>
          <w:rFonts w:asciiTheme="minorHAnsi" w:hAnsiTheme="minorHAnsi"/>
        </w:rPr>
        <w:br/>
        <w:t>z postanowieniami niniejszej umowy lub narusza przepisy prawa.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Jeżeli w realizacji umowy biorą udział Podwykonawcy lub dalsi Podwykonawcy Wy</w:t>
      </w:r>
      <w:r w:rsidRPr="001549D1">
        <w:rPr>
          <w:rFonts w:asciiTheme="minorHAnsi" w:hAnsiTheme="minorHAnsi"/>
        </w:rPr>
        <w:t>konawca zobowiązany jest do:</w:t>
      </w:r>
    </w:p>
    <w:p w:rsidR="00EE7704" w:rsidRPr="001549D1" w:rsidRDefault="0014550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Przedkładania Zamawiającemu wykazu Podwykonawców i dalszych Podwykonawców realizujących roboty budowlane lub realizujących dostawy lub usługi, z zaznaczeniem zakresu robót budowlanych, dostaw i usług wykonywanych przez te podmi</w:t>
      </w:r>
      <w:r w:rsidRPr="001549D1">
        <w:rPr>
          <w:rFonts w:asciiTheme="minorHAnsi" w:hAnsiTheme="minorHAnsi"/>
        </w:rPr>
        <w:t>oty;</w:t>
      </w:r>
    </w:p>
    <w:p w:rsidR="00EE7704" w:rsidRPr="001549D1" w:rsidRDefault="0014550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Style w:val="niedziel"/>
          <w:rFonts w:asciiTheme="minorHAnsi" w:hAnsiTheme="minorHAnsi"/>
        </w:rPr>
        <w:t>Wskazania Zamawiającemu osoby do kontaktu ze strony Podwykonawcy lub dalszego Podwykonawcy;</w:t>
      </w:r>
    </w:p>
    <w:p w:rsidR="00EE7704" w:rsidRPr="001549D1" w:rsidRDefault="0014550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Koordynacji robót wykonywanych przez Podwykonawców oraz dalszych Podwykonawców.</w:t>
      </w:r>
    </w:p>
    <w:p w:rsidR="00EE7704" w:rsidRPr="001549D1" w:rsidRDefault="0014550C">
      <w:pPr>
        <w:pStyle w:val="Akapitzlist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Style w:val="niedziel"/>
          <w:rFonts w:asciiTheme="minorHAnsi" w:hAnsiTheme="minorHAnsi"/>
        </w:rPr>
        <w:t>Wykonawca odpowiada za działania i zaniechania Podwykonawców i dalszych Podwyko</w:t>
      </w:r>
      <w:r w:rsidRPr="001549D1">
        <w:rPr>
          <w:rStyle w:val="niedziel"/>
          <w:rFonts w:asciiTheme="minorHAnsi" w:hAnsiTheme="minorHAnsi"/>
        </w:rPr>
        <w:t xml:space="preserve">nawców, </w:t>
      </w:r>
      <w:r w:rsidRPr="001549D1">
        <w:rPr>
          <w:rFonts w:asciiTheme="minorHAnsi" w:hAnsiTheme="minorHAnsi"/>
        </w:rPr>
        <w:t>jak za własne działania i zaniechania.</w:t>
      </w:r>
    </w:p>
    <w:p w:rsidR="00EE7704" w:rsidRPr="001549D1" w:rsidRDefault="00EE7704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t xml:space="preserve">§ 9 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  <w:bCs/>
        </w:rPr>
        <w:t xml:space="preserve">Odbiory 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Warunki odbioru w zakresie wykonania robót budowlanych: </w:t>
      </w:r>
    </w:p>
    <w:p w:rsidR="00EE7704" w:rsidRPr="001549D1" w:rsidRDefault="0014550C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trakcie realizacji inwestycji będą dokonywane następujące odbiory robót:</w:t>
      </w:r>
    </w:p>
    <w:p w:rsidR="00EE7704" w:rsidRPr="001549D1" w:rsidRDefault="00145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odbiory robót zanikających i ulegających zakryciu – </w:t>
      </w:r>
      <w:r w:rsidRPr="001549D1">
        <w:rPr>
          <w:rFonts w:asciiTheme="minorHAnsi" w:hAnsiTheme="minorHAnsi"/>
        </w:rPr>
        <w:t>każdorazowo przed ich zakryciem –</w:t>
      </w:r>
      <w:r w:rsidRPr="001549D1">
        <w:rPr>
          <w:rFonts w:asciiTheme="minorHAnsi" w:hAnsiTheme="minorHAnsi"/>
        </w:rPr>
        <w:br/>
      </w:r>
      <w:r w:rsidRPr="001549D1">
        <w:rPr>
          <w:rFonts w:asciiTheme="minorHAnsi" w:hAnsiTheme="minorHAnsi"/>
        </w:rPr>
        <w:tab/>
        <w:t xml:space="preserve">w terminie 3 dni roboczych, licząc od dnia dokonania przez kierownika budowy odpowiedniego </w:t>
      </w:r>
      <w:r w:rsidRPr="001549D1">
        <w:rPr>
          <w:rFonts w:asciiTheme="minorHAnsi" w:hAnsiTheme="minorHAnsi"/>
        </w:rPr>
        <w:tab/>
        <w:t xml:space="preserve">zgłoszenia w dzienniku budowy, potwierdzonego przez właściwego inspektora nadzoru </w:t>
      </w:r>
      <w:r w:rsidRPr="001549D1">
        <w:rPr>
          <w:rFonts w:asciiTheme="minorHAnsi" w:hAnsiTheme="minorHAnsi"/>
        </w:rPr>
        <w:tab/>
        <w:t>inwestorskiego;</w:t>
      </w:r>
    </w:p>
    <w:p w:rsidR="00EE7704" w:rsidRPr="001549D1" w:rsidRDefault="00145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odbiory częściowe, tj. odbiory</w:t>
      </w:r>
      <w:r w:rsidRPr="001549D1">
        <w:rPr>
          <w:rFonts w:asciiTheme="minorHAnsi" w:hAnsiTheme="minorHAnsi"/>
        </w:rPr>
        <w:t xml:space="preserve"> robót wykonanych w okresach rozliczeniowych zgodnie</w:t>
      </w:r>
      <w:r w:rsidRPr="001549D1">
        <w:rPr>
          <w:rFonts w:asciiTheme="minorHAnsi" w:hAnsiTheme="minorHAnsi"/>
        </w:rPr>
        <w:br/>
      </w:r>
      <w:r w:rsidRPr="001549D1">
        <w:rPr>
          <w:rFonts w:asciiTheme="minorHAnsi" w:hAnsiTheme="minorHAnsi"/>
        </w:rPr>
        <w:tab/>
        <w:t xml:space="preserve">z harmonogramem rzeczowo-finansowym – w terminie do 5 dni roboczych, licząc od dnia dokonania </w:t>
      </w:r>
      <w:r w:rsidRPr="001549D1">
        <w:rPr>
          <w:rFonts w:asciiTheme="minorHAnsi" w:hAnsiTheme="minorHAnsi"/>
        </w:rPr>
        <w:tab/>
        <w:t>przez kierownika budowy wpisu w dzienniku budowy;</w:t>
      </w:r>
    </w:p>
    <w:p w:rsidR="00EE7704" w:rsidRPr="001549D1" w:rsidRDefault="00145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odbiór końcowy robót, po zakończeniu wszystkich robót zwi</w:t>
      </w:r>
      <w:r w:rsidRPr="001549D1">
        <w:rPr>
          <w:rFonts w:asciiTheme="minorHAnsi" w:hAnsiTheme="minorHAnsi"/>
        </w:rPr>
        <w:t xml:space="preserve">ązanych z przedmiotem umowy, </w:t>
      </w:r>
      <w:r w:rsidRPr="001549D1">
        <w:rPr>
          <w:rFonts w:asciiTheme="minorHAnsi" w:hAnsiTheme="minorHAnsi"/>
        </w:rPr>
        <w:tab/>
        <w:t xml:space="preserve">doprowadzeniu placu budowy i sąsiednich nieruchomości oraz dróg (w razie ich wykorzystywania do </w:t>
      </w:r>
      <w:r w:rsidRPr="001549D1">
        <w:rPr>
          <w:rFonts w:asciiTheme="minorHAnsi" w:hAnsiTheme="minorHAnsi"/>
        </w:rPr>
        <w:tab/>
        <w:t xml:space="preserve">celów budowy) do należytego stanu i porządku oraz odtworzeniem ich stanu pierwotnego </w:t>
      </w:r>
      <w:r w:rsidRPr="001549D1">
        <w:rPr>
          <w:rFonts w:asciiTheme="minorHAnsi" w:hAnsiTheme="minorHAnsi"/>
        </w:rPr>
        <w:tab/>
        <w:t>niebudzącym zastrzeżeń – w terminie do 10 d</w:t>
      </w:r>
      <w:r w:rsidRPr="001549D1">
        <w:rPr>
          <w:rFonts w:asciiTheme="minorHAnsi" w:hAnsiTheme="minorHAnsi"/>
        </w:rPr>
        <w:t xml:space="preserve">ni roboczych, licząc od dnia złożenia pisemnego </w:t>
      </w:r>
      <w:r w:rsidRPr="001549D1">
        <w:rPr>
          <w:rFonts w:asciiTheme="minorHAnsi" w:hAnsiTheme="minorHAnsi"/>
        </w:rPr>
        <w:tab/>
        <w:t xml:space="preserve">zgłoszenia przez Wykonawcę (kierownika budowy) o gotowości do odbioru końcowego robót </w:t>
      </w:r>
      <w:r w:rsidRPr="001549D1">
        <w:rPr>
          <w:rFonts w:asciiTheme="minorHAnsi" w:hAnsiTheme="minorHAnsi"/>
        </w:rPr>
        <w:tab/>
        <w:t xml:space="preserve">budowlanych; </w:t>
      </w:r>
    </w:p>
    <w:p w:rsidR="00EE7704" w:rsidRPr="001549D1" w:rsidRDefault="00145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odbiór ostateczny (gwarancyjny) – najpóźniej 14 dni przed upływem terminu gwarancji.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Z czynności </w:t>
      </w:r>
      <w:r w:rsidRPr="001549D1">
        <w:rPr>
          <w:rFonts w:asciiTheme="minorHAnsi" w:hAnsiTheme="minorHAnsi"/>
        </w:rPr>
        <w:t>odbiorowych określonych w ust. 1 pkt 1 lit. b-d zostaną sporządzone stosowne protokoły.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odbiorach robót zanikających i ulegających zakryciu biorą udział każdorazowo kierownik budowy, inspektor nadzoru. Dokonanie czynności odbioru tych robót potwierdza in</w:t>
      </w:r>
      <w:r w:rsidRPr="001549D1">
        <w:rPr>
          <w:rFonts w:asciiTheme="minorHAnsi" w:hAnsiTheme="minorHAnsi"/>
        </w:rPr>
        <w:t xml:space="preserve">spektor nadzoru inwestorskiego danej branży poprzez odpowiedni wpis w dzienniku budowy. Jeżeli Wykonawca zakrył </w:t>
      </w:r>
      <w:r w:rsidRPr="001549D1">
        <w:rPr>
          <w:rFonts w:asciiTheme="minorHAnsi" w:hAnsiTheme="minorHAnsi"/>
        </w:rPr>
        <w:lastRenderedPageBreak/>
        <w:t>roboty ulegające zakryciu bez odbioru, obowiązany jest na własny koszt odkryć te roboty, a następnie po odbiorze przywrócić je do poprzedniego s</w:t>
      </w:r>
      <w:r w:rsidRPr="001549D1">
        <w:rPr>
          <w:rFonts w:asciiTheme="minorHAnsi" w:hAnsiTheme="minorHAnsi"/>
        </w:rPr>
        <w:t xml:space="preserve">tanu. 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W odbiorach częściowych, tj. odbiorach robót wykonanych w okresach rozliczeniowych zgodnie </w:t>
      </w:r>
      <w:r w:rsidRPr="001549D1">
        <w:rPr>
          <w:rFonts w:asciiTheme="minorHAnsi" w:hAnsiTheme="minorHAnsi"/>
        </w:rPr>
        <w:br/>
        <w:t>z harmonogramem rzeczowo-finansowym, uczestniczą kierownik budowy, inspektor nadzoru danej branży.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Zamawiający zastrzega sobie prawo do uczestniczenia we wsz</w:t>
      </w:r>
      <w:r w:rsidRPr="001549D1">
        <w:rPr>
          <w:rFonts w:asciiTheme="minorHAnsi" w:hAnsiTheme="minorHAnsi"/>
        </w:rPr>
        <w:t>ystkich odbiorach robót.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odbiorach robót zanikających i ulegających zakryciu jak i w odbiorach częściowych robót wykonanych z udziałem Podwykonawców, każdorazowo obowiązkowo uczestniczy kierownik robót Podwykonawcy.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Wady lub usterki w robotach stwierdzon</w:t>
      </w:r>
      <w:r w:rsidRPr="001549D1">
        <w:rPr>
          <w:rFonts w:asciiTheme="minorHAnsi" w:hAnsiTheme="minorHAnsi"/>
        </w:rPr>
        <w:t>e w trakcie przeprowadzanych odbiorów, o których mowa w ust. 1 pkt 1 lit a i b Wykonawca zobowiązany jest usuwać na bieżąco, nie później jednak niż w terminie wyznaczonym przez inspektora nadzoru inwestorskiego.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celu przeprowadzenia odbioru końcowego rob</w:t>
      </w:r>
      <w:r w:rsidRPr="001549D1">
        <w:rPr>
          <w:rFonts w:asciiTheme="minorHAnsi" w:hAnsiTheme="minorHAnsi"/>
        </w:rPr>
        <w:t xml:space="preserve">ót Wykonawca zawiadamia pisemnie Zamawiającego </w:t>
      </w:r>
      <w:r w:rsidRPr="001549D1">
        <w:rPr>
          <w:rFonts w:asciiTheme="minorHAnsi" w:hAnsiTheme="minorHAnsi"/>
        </w:rPr>
        <w:br/>
        <w:t xml:space="preserve">o gotowości do odbioru. Przed dokonaniem zgłoszenia, gotowość do odbioru końcowego musi zostać potwierdzona przez osoby pełniące samodzielne funkcje techniczne na budowie stosownymi wpisami </w:t>
      </w:r>
      <w:r w:rsidRPr="001549D1">
        <w:rPr>
          <w:rFonts w:asciiTheme="minorHAnsi" w:hAnsiTheme="minorHAnsi"/>
        </w:rPr>
        <w:br/>
        <w:t>w dzienniku budow</w:t>
      </w:r>
      <w:r w:rsidRPr="001549D1">
        <w:rPr>
          <w:rFonts w:asciiTheme="minorHAnsi" w:hAnsiTheme="minorHAnsi"/>
        </w:rPr>
        <w:t xml:space="preserve">y. 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W dniu złożenia zawiadomienia o gotowości do odbioru końcowego robót budowlanych, Wykonawca zobowiązany jest do protokolarnego przekazania inspektorowi nadzoru inwestorskiego 1 kompletu </w:t>
      </w:r>
      <w:r w:rsidRPr="001549D1">
        <w:rPr>
          <w:rFonts w:asciiTheme="minorHAnsi" w:hAnsiTheme="minorHAnsi"/>
        </w:rPr>
        <w:br/>
        <w:t>(w wersji papierowej) dokumentacji powykonawczej (tzw. operat kol</w:t>
      </w:r>
      <w:r w:rsidRPr="001549D1">
        <w:rPr>
          <w:rFonts w:asciiTheme="minorHAnsi" w:hAnsiTheme="minorHAnsi"/>
        </w:rPr>
        <w:t xml:space="preserve">audacyjny zadania), zawierającej </w:t>
      </w:r>
      <w:r w:rsidRPr="001549D1">
        <w:rPr>
          <w:rFonts w:asciiTheme="minorHAnsi" w:hAnsiTheme="minorHAnsi"/>
        </w:rPr>
        <w:br/>
        <w:t>m. in. dokumentację budowy oraz inne dokumenty wymienione w ust. 10.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Dokumenty wymagane do przekazania Zamawiającemu, niezbędne do oceny prawidłowego </w:t>
      </w:r>
      <w:r w:rsidRPr="001549D1">
        <w:rPr>
          <w:rFonts w:asciiTheme="minorHAnsi" w:hAnsiTheme="minorHAnsi"/>
        </w:rPr>
        <w:tab/>
        <w:t>wykonania robót: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oryginał wypełnionego dziennika budowy;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książki obmiar</w:t>
      </w:r>
      <w:r w:rsidRPr="001549D1">
        <w:rPr>
          <w:rFonts w:asciiTheme="minorHAnsi" w:hAnsiTheme="minorHAnsi"/>
        </w:rPr>
        <w:t xml:space="preserve">ów, jeżeli były prowadzone przez kierownika budowy dla </w:t>
      </w:r>
      <w:r w:rsidRPr="001549D1">
        <w:rPr>
          <w:rFonts w:asciiTheme="minorHAnsi" w:hAnsiTheme="minorHAnsi"/>
        </w:rPr>
        <w:br/>
        <w:t>udokumentowania ilości wykonanych robót przy sporządzaniu protokołów odbiorów częściowych robót lub zostały sporządzone w celu inwentaryzacji robót w toku oraz ich rozliczenia z Zamawiającym w przypad</w:t>
      </w:r>
      <w:r w:rsidRPr="001549D1">
        <w:rPr>
          <w:rFonts w:asciiTheme="minorHAnsi" w:hAnsiTheme="minorHAnsi"/>
        </w:rPr>
        <w:t>ku odstąpienia od umowy;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oświadczenie kierownika budowy:</w:t>
      </w:r>
    </w:p>
    <w:p w:rsidR="00EE7704" w:rsidRPr="001549D1" w:rsidRDefault="0014550C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 zgodności wykonania Inwestycji z projektem budowlanym, warunkami pozwolenia na budowę oraz przepisami prawa,</w:t>
      </w:r>
    </w:p>
    <w:p w:rsidR="00EE7704" w:rsidRPr="001549D1" w:rsidRDefault="0014550C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o doprowadzeniu do należytego stanu i porządku terenu budowy, a także – </w:t>
      </w:r>
      <w:r w:rsidRPr="001549D1">
        <w:rPr>
          <w:rFonts w:asciiTheme="minorHAnsi" w:hAnsiTheme="minorHAnsi"/>
        </w:rPr>
        <w:br/>
        <w:t>w razie korzyst</w:t>
      </w:r>
      <w:r w:rsidRPr="001549D1">
        <w:rPr>
          <w:rFonts w:asciiTheme="minorHAnsi" w:hAnsiTheme="minorHAnsi"/>
        </w:rPr>
        <w:t>ania – drogi, ulicy, sąsiedniej nieruchomości, budynku lub lokalu;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protokoły z przeprowadzonych badań i sprawdzeń oraz protokoły z wykonanych pomiarów</w:t>
      </w:r>
      <w:r w:rsidRPr="001549D1">
        <w:rPr>
          <w:rFonts w:asciiTheme="minorHAnsi" w:hAnsiTheme="minorHAnsi"/>
        </w:rPr>
        <w:br/>
        <w:t>i prób oraz protokoły z przeprowadzonych odbiorów technicznych, szkoleń użytkownika</w:t>
      </w:r>
      <w:r w:rsidRPr="001549D1">
        <w:rPr>
          <w:rFonts w:asciiTheme="minorHAnsi" w:hAnsiTheme="minorHAnsi"/>
        </w:rPr>
        <w:br/>
        <w:t>w zakresie obsługi za</w:t>
      </w:r>
      <w:r w:rsidRPr="001549D1">
        <w:rPr>
          <w:rFonts w:asciiTheme="minorHAnsi" w:hAnsiTheme="minorHAnsi"/>
        </w:rPr>
        <w:t xml:space="preserve">montowanych urządzeń, itp.; 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aktualizacja pomiarów geodezyjnych i nowy pomiar po wykonaniu robót;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dokumentacja hydrotechniczna i operat wodnoprawny;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kopie rysunków wchodzących w skład zatwierdzonego projektu budowlanego, z naniesionymi zmianami dokonanymi </w:t>
      </w:r>
      <w:r w:rsidRPr="001549D1">
        <w:rPr>
          <w:rFonts w:asciiTheme="minorHAnsi" w:hAnsiTheme="minorHAnsi"/>
        </w:rPr>
        <w:t xml:space="preserve">w trakcie budowy, potwierdzonymi pieczątką z numerem uprawnień </w:t>
      </w:r>
      <w:r w:rsidRPr="001549D1">
        <w:rPr>
          <w:rFonts w:asciiTheme="minorHAnsi" w:hAnsiTheme="minorHAnsi"/>
        </w:rPr>
        <w:br/>
        <w:t>i podpisem kierownika budowy, w razie potrzeby uzupełnione o stosowny ich opis, jeżeli w czasie trwania budowy dokonano zmian nieodstępujących w sposób istotny od zatwierdzonego projektu lub w</w:t>
      </w:r>
      <w:r w:rsidRPr="001549D1">
        <w:rPr>
          <w:rFonts w:asciiTheme="minorHAnsi" w:hAnsiTheme="minorHAnsi"/>
        </w:rPr>
        <w:t>arunków wydanego pozwolenia na budowę;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pozostałe rysunki, szkice lub opisy robót sporządzone w trakcie realizacji robót;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deklaracje zgodności, certyfikaty, atesty higieniczne, aprobaty techniczne lub krajowe oceny techniczne dla materiałów użytych do reali</w:t>
      </w:r>
      <w:r w:rsidRPr="001549D1">
        <w:rPr>
          <w:rFonts w:asciiTheme="minorHAnsi" w:hAnsiTheme="minorHAnsi"/>
        </w:rPr>
        <w:t>zacji robót;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instrukcje obsługi, eksploatacji i użytkowania, dokumentacje techniczno-ruchowe, tzw. DTR-ki, warunki gwarancji i karty gwarancyjne na zamontowane urządzenia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dokumenty, wymagane w trakcie obowiązkowych kontroli przeprowadzanych przez właściwe</w:t>
      </w:r>
      <w:r w:rsidRPr="001549D1">
        <w:rPr>
          <w:rFonts w:asciiTheme="minorHAnsi" w:hAnsiTheme="minorHAnsi"/>
          <w:shd w:val="clear" w:color="auto" w:fill="FFFFFF"/>
        </w:rPr>
        <w:t xml:space="preserve"> </w:t>
      </w:r>
      <w:r w:rsidRPr="001549D1">
        <w:rPr>
          <w:rFonts w:asciiTheme="minorHAnsi" w:hAnsiTheme="minorHAnsi"/>
          <w:shd w:val="clear" w:color="auto" w:fill="FFFFFF"/>
        </w:rPr>
        <w:t xml:space="preserve">oraz </w:t>
      </w:r>
      <w:r w:rsidRPr="001549D1">
        <w:rPr>
          <w:rFonts w:asciiTheme="minorHAnsi" w:hAnsiTheme="minorHAnsi"/>
        </w:rPr>
        <w:t xml:space="preserve">umożliwiające uzyskanie oświadczeń o braku sprzeciwu lub uwag ze strony </w:t>
      </w:r>
      <w:r w:rsidRPr="001549D1">
        <w:rPr>
          <w:rFonts w:asciiTheme="minorHAnsi" w:hAnsiTheme="minorHAnsi"/>
          <w:shd w:val="clear" w:color="auto" w:fill="FFFFFF"/>
        </w:rPr>
        <w:t>tych organów;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  <w:shd w:val="clear" w:color="auto" w:fill="FFFFFF"/>
        </w:rPr>
        <w:t>podpisana przez Wykonawcę „Karta gwarancyjna”,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pozostałe dokumenty niewymienione powyżej, </w:t>
      </w:r>
      <w:r w:rsidRPr="001549D1">
        <w:rPr>
          <w:rFonts w:asciiTheme="minorHAnsi" w:hAnsiTheme="minorHAnsi"/>
          <w:shd w:val="clear" w:color="auto" w:fill="FFFFFF"/>
        </w:rPr>
        <w:t>wymagane podczas obowiązkowej kontroli przeprowadzanej przez nadzór budowla</w:t>
      </w:r>
      <w:r w:rsidRPr="001549D1">
        <w:rPr>
          <w:rFonts w:asciiTheme="minorHAnsi" w:hAnsiTheme="minorHAnsi"/>
          <w:shd w:val="clear" w:color="auto" w:fill="FFFFFF"/>
        </w:rPr>
        <w:t>ny w celu zajęcia stanowiska w sprawie zgodności wykonania obiektu budowlanego z projektem budowlanym i wydania pozwolenia na użytkowanie obiektu budowlanego.</w:t>
      </w:r>
    </w:p>
    <w:p w:rsidR="00EE7704" w:rsidRPr="001549D1" w:rsidRDefault="0014550C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lastRenderedPageBreak/>
        <w:t xml:space="preserve">Zamawiający w terminie do 5 dni roboczych od otrzymania pisemnego zawiadomienia </w:t>
      </w:r>
      <w:r w:rsidRPr="001549D1">
        <w:rPr>
          <w:rFonts w:asciiTheme="minorHAnsi" w:hAnsiTheme="minorHAnsi"/>
        </w:rPr>
        <w:br/>
      </w:r>
      <w:r w:rsidRPr="001549D1">
        <w:rPr>
          <w:rFonts w:asciiTheme="minorHAnsi" w:hAnsiTheme="minorHAnsi"/>
        </w:rPr>
        <w:t>o gotowości do odbioru końcowego, po uprzednim potwierdzeniu przez inspektora nadzoru inwestorskiego kompletności i prawidłowości dokumentacji odbiorowej, powoła komisję odbioru końcowego Inwestycji/zadania, powiadamiając jednocześnie Wykonawcę o ustalonym</w:t>
      </w:r>
      <w:r w:rsidRPr="001549D1">
        <w:rPr>
          <w:rFonts w:asciiTheme="minorHAnsi" w:hAnsiTheme="minorHAnsi"/>
        </w:rPr>
        <w:t xml:space="preserve"> składzie komisji i terminie odbioru. 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odbiorze końcowym, obowiązkowo uczestniczą: kierownicy robót, inspektor nadzoru inwestorskiego, a także przedstawiciele stron.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 czynności odbioru końcowego sporządzony zostanie protokół w formie pisemnej zawierając</w:t>
      </w:r>
      <w:r w:rsidRPr="001549D1">
        <w:rPr>
          <w:rFonts w:asciiTheme="minorHAnsi" w:hAnsiTheme="minorHAnsi"/>
        </w:rPr>
        <w:t>y wszystkie ustalenia dokonane w toku odbioru – podpisany przez wszystkich członków komisji, w tym odpowiednio:</w:t>
      </w:r>
    </w:p>
    <w:p w:rsidR="00EE7704" w:rsidRPr="001549D1" w:rsidRDefault="0014550C">
      <w:pPr>
        <w:pStyle w:val="Akapitzlist"/>
        <w:numPr>
          <w:ilvl w:val="1"/>
          <w:numId w:val="37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Protokół odbioru końcowego bez zastrzeżeń</w:t>
      </w:r>
      <w:r w:rsidRPr="001549D1">
        <w:rPr>
          <w:rFonts w:asciiTheme="minorHAnsi" w:hAnsiTheme="minorHAnsi"/>
          <w:b/>
          <w:bCs/>
        </w:rPr>
        <w:t xml:space="preserve"> </w:t>
      </w:r>
      <w:r w:rsidRPr="001549D1">
        <w:rPr>
          <w:rFonts w:asciiTheme="minorHAnsi" w:hAnsiTheme="minorHAnsi"/>
        </w:rPr>
        <w:t>– jeżeli brak jest wad w wykonaniu przedmiotu umowy lub gdy wady te zostały usunięte przez Wykonawcę w</w:t>
      </w:r>
      <w:r w:rsidRPr="001549D1">
        <w:rPr>
          <w:rFonts w:asciiTheme="minorHAnsi" w:hAnsiTheme="minorHAnsi"/>
        </w:rPr>
        <w:t xml:space="preserve"> trakcie czynności odbioru do jego zakończenia;</w:t>
      </w:r>
    </w:p>
    <w:p w:rsidR="00EE7704" w:rsidRPr="001549D1" w:rsidRDefault="0014550C">
      <w:pPr>
        <w:pStyle w:val="Akapitzlist"/>
        <w:numPr>
          <w:ilvl w:val="1"/>
          <w:numId w:val="37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Protokół odbioru końcowego z zastrzeżeniami – jeżeli w czasie odbioru przedmiotu umowy zostaną stwierdzone wady w jego wykonaniu, które nie kwalifikują się do usunięcia, lecz nie uniemożliwiają użytkowania przedmiotu umowy zgodnie z przeznaczeniem lub obow</w:t>
      </w:r>
      <w:r w:rsidRPr="001549D1">
        <w:rPr>
          <w:rFonts w:asciiTheme="minorHAnsi" w:hAnsiTheme="minorHAnsi"/>
        </w:rPr>
        <w:t xml:space="preserve">iązującymi przepisami prawa – Wykonawcy przysługuje wówczas obniżone wynagrodzenie. Wykonawca ma prawo </w:t>
      </w:r>
      <w:r w:rsidRPr="001549D1">
        <w:rPr>
          <w:rFonts w:asciiTheme="minorHAnsi" w:hAnsiTheme="minorHAnsi"/>
        </w:rPr>
        <w:br/>
        <w:t xml:space="preserve">wystawienia faktury, której wartość stanowi różnicę pomiędzy należnym Wykonawcy zgodnie </w:t>
      </w:r>
      <w:r w:rsidRPr="001549D1">
        <w:rPr>
          <w:rFonts w:asciiTheme="minorHAnsi" w:hAnsiTheme="minorHAnsi"/>
        </w:rPr>
        <w:br/>
        <w:t>z umową wynagrodzeniem brutto a cenami brutto elementu, którego</w:t>
      </w:r>
      <w:r w:rsidRPr="001549D1">
        <w:rPr>
          <w:rFonts w:asciiTheme="minorHAnsi" w:hAnsiTheme="minorHAnsi"/>
        </w:rPr>
        <w:t xml:space="preserve"> dotyczy wada określonymi w kosztorysie ofertowym Wykonawcy. Rozliczenie należnego wynagrodzenia zostanie przedstawione przez Wykonawcę do akceptacji przez Zamawiającego (inspektora nadzoru) przed wystawieniem faktury. Wykonawca uwzględni w rozliczeniu każ</w:t>
      </w:r>
      <w:r w:rsidRPr="001549D1">
        <w:rPr>
          <w:rFonts w:asciiTheme="minorHAnsi" w:hAnsiTheme="minorHAnsi"/>
        </w:rPr>
        <w:t xml:space="preserve">dy z elementów </w:t>
      </w:r>
      <w:r w:rsidRPr="001549D1">
        <w:rPr>
          <w:rFonts w:asciiTheme="minorHAnsi" w:hAnsiTheme="minorHAnsi"/>
        </w:rPr>
        <w:tab/>
        <w:t>dotkniętych wadą i cenę brutto elementu, którego dotyczy wada, określoną w kosztorysie ofertowym. Zamawiający z obliczonego wynagrodzenia Wykonawcy potrąca należne Zamawiającemu kary umowne i inne należności zgodnie z umową;</w:t>
      </w:r>
    </w:p>
    <w:p w:rsidR="00EE7704" w:rsidRPr="001549D1" w:rsidRDefault="0014550C">
      <w:pPr>
        <w:pStyle w:val="Akapitzlist"/>
        <w:numPr>
          <w:ilvl w:val="1"/>
          <w:numId w:val="37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Protokół stwier</w:t>
      </w:r>
      <w:r w:rsidRPr="001549D1">
        <w:rPr>
          <w:rFonts w:asciiTheme="minorHAnsi" w:hAnsiTheme="minorHAnsi"/>
        </w:rPr>
        <w:t>dzający odmowę odbioru – jeżeli w czasie odbioru przedmiotu umowy zostaną stwierdzone wady w jego wykonaniu, a wady te nie kwalifikują się do usunięcia i uniemożliwiają użytkowanie przedmiotu umowy zgodnie z przeznaczeniem lub obowiązującymi przepisami pra</w:t>
      </w:r>
      <w:r w:rsidRPr="001549D1">
        <w:rPr>
          <w:rFonts w:asciiTheme="minorHAnsi" w:hAnsiTheme="minorHAnsi"/>
        </w:rPr>
        <w:t xml:space="preserve">wa. </w:t>
      </w:r>
    </w:p>
    <w:p w:rsidR="00EE7704" w:rsidRPr="001549D1" w:rsidRDefault="0014550C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Jeżeli w czasie odbioru końcowego zostaną stwierdzone wady, Zamawiający: </w:t>
      </w:r>
    </w:p>
    <w:p w:rsidR="00EE7704" w:rsidRPr="001549D1" w:rsidRDefault="0014550C">
      <w:pPr>
        <w:pStyle w:val="Akapitzlist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przypadku gdy wady kwalifikują się do usunięcia i nie zostały usunięte przez Wykonawcę</w:t>
      </w:r>
      <w:r w:rsidRPr="001549D1">
        <w:rPr>
          <w:rFonts w:asciiTheme="minorHAnsi" w:hAnsiTheme="minorHAnsi"/>
        </w:rPr>
        <w:br/>
        <w:t xml:space="preserve">w trakcie czynności odbioru do jego zakończenia: </w:t>
      </w:r>
    </w:p>
    <w:p w:rsidR="00EE7704" w:rsidRPr="001549D1" w:rsidRDefault="0014550C">
      <w:pPr>
        <w:pStyle w:val="Akapitzlist"/>
        <w:numPr>
          <w:ilvl w:val="1"/>
          <w:numId w:val="39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przerwie czynności odbioru i wyznaczy </w:t>
      </w:r>
      <w:r w:rsidRPr="001549D1">
        <w:rPr>
          <w:rFonts w:asciiTheme="minorHAnsi" w:hAnsiTheme="minorHAnsi"/>
        </w:rPr>
        <w:t>Wykonawcy termin do ich usunięcia;</w:t>
      </w:r>
    </w:p>
    <w:p w:rsidR="00EE7704" w:rsidRPr="001549D1" w:rsidRDefault="0014550C">
      <w:pPr>
        <w:pStyle w:val="Akapitzlist"/>
        <w:numPr>
          <w:ilvl w:val="1"/>
          <w:numId w:val="39"/>
        </w:numPr>
        <w:tabs>
          <w:tab w:val="left" w:pos="993"/>
        </w:tabs>
        <w:spacing w:after="0" w:line="240" w:lineRule="auto"/>
        <w:jc w:val="both"/>
      </w:pPr>
      <w:r w:rsidRPr="001549D1">
        <w:rPr>
          <w:rFonts w:asciiTheme="minorHAnsi" w:hAnsiTheme="minorHAnsi"/>
        </w:rPr>
        <w:t xml:space="preserve">w przypadku nie usunięcia wad w wyznaczonym terminie zgodnie z lit. a, ma prawo naliczenia kar umownych zgodnie z § 14 ust. 1 pkt </w:t>
      </w:r>
      <w:r w:rsidRPr="001549D1">
        <w:rPr>
          <w:rFonts w:asciiTheme="minorHAnsi" w:hAnsiTheme="minorHAnsi"/>
        </w:rPr>
        <w:t>1</w:t>
      </w:r>
      <w:r w:rsidRPr="001549D1">
        <w:rPr>
          <w:rFonts w:asciiTheme="minorHAnsi" w:hAnsiTheme="minorHAnsi"/>
        </w:rPr>
        <w:t xml:space="preserve"> umowy oraz powierzenia usunięcia wad podmiotowi trzeciemu na koszt i ryzyko Wykonawcy (wy</w:t>
      </w:r>
      <w:r w:rsidRPr="001549D1">
        <w:rPr>
          <w:rFonts w:asciiTheme="minorHAnsi" w:hAnsiTheme="minorHAnsi"/>
        </w:rPr>
        <w:t>konanie zastępcze);</w:t>
      </w:r>
    </w:p>
    <w:p w:rsidR="00EE7704" w:rsidRPr="001549D1" w:rsidRDefault="0014550C">
      <w:pPr>
        <w:pStyle w:val="Akapitzlist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przypadku gdy wady nie kwalifikują się do usunięcia oraz gdy uniemożliwiają użytkowanie przedmiotu umowy zgodnie z przeznaczeniem lub obowiązującymi przepisami prawa – Zamawiający może wg swojego wyboru:</w:t>
      </w:r>
    </w:p>
    <w:p w:rsidR="00EE7704" w:rsidRPr="001549D1" w:rsidRDefault="0014550C">
      <w:pPr>
        <w:pStyle w:val="Akapitzlist"/>
        <w:numPr>
          <w:ilvl w:val="1"/>
          <w:numId w:val="40"/>
        </w:numPr>
        <w:tabs>
          <w:tab w:val="left" w:pos="993"/>
        </w:tabs>
        <w:spacing w:after="0" w:line="240" w:lineRule="auto"/>
        <w:jc w:val="both"/>
      </w:pPr>
      <w:r w:rsidRPr="001549D1">
        <w:rPr>
          <w:rFonts w:asciiTheme="minorHAnsi" w:hAnsiTheme="minorHAnsi"/>
        </w:rPr>
        <w:t>odstąpić od umowy z konsekwenc</w:t>
      </w:r>
      <w:r w:rsidRPr="001549D1">
        <w:rPr>
          <w:rFonts w:asciiTheme="minorHAnsi" w:hAnsiTheme="minorHAnsi"/>
        </w:rPr>
        <w:t xml:space="preserve">jami wymienionymi w § 14 </w:t>
      </w:r>
      <w:r w:rsidRPr="001549D1">
        <w:rPr>
          <w:rFonts w:asciiTheme="minorHAnsi" w:hAnsiTheme="minorHAnsi"/>
        </w:rPr>
        <w:t>ust. 1 pkt 3</w:t>
      </w:r>
      <w:r w:rsidRPr="001549D1">
        <w:rPr>
          <w:rFonts w:asciiTheme="minorHAnsi" w:hAnsiTheme="minorHAnsi"/>
        </w:rPr>
        <w:t xml:space="preserve"> umowy, albo </w:t>
      </w:r>
    </w:p>
    <w:p w:rsidR="00EE7704" w:rsidRPr="001549D1" w:rsidRDefault="0014550C">
      <w:pPr>
        <w:pStyle w:val="Akapitzlist"/>
        <w:numPr>
          <w:ilvl w:val="1"/>
          <w:numId w:val="40"/>
        </w:numPr>
        <w:tabs>
          <w:tab w:val="left" w:pos="993"/>
        </w:tabs>
        <w:spacing w:after="0" w:line="240" w:lineRule="auto"/>
        <w:jc w:val="both"/>
      </w:pPr>
      <w:r w:rsidRPr="001549D1">
        <w:rPr>
          <w:rFonts w:asciiTheme="minorHAnsi" w:hAnsiTheme="minorHAnsi"/>
        </w:rPr>
        <w:t>zażądać ponownego wykonania określonych robót, wyznaczając odpowiedni termin</w:t>
      </w:r>
      <w:r w:rsidRPr="001549D1">
        <w:rPr>
          <w:rFonts w:asciiTheme="minorHAnsi" w:hAnsiTheme="minorHAnsi"/>
        </w:rPr>
        <w:br/>
        <w:t xml:space="preserve">z zastrzeżeniem prawa do naliczenia kary umownej zgodnie z § 14 ust. 1 </w:t>
      </w:r>
      <w:r w:rsidRPr="001549D1">
        <w:rPr>
          <w:rFonts w:asciiTheme="minorHAnsi" w:hAnsiTheme="minorHAnsi"/>
        </w:rPr>
        <w:t>pkt 1</w:t>
      </w:r>
      <w:r w:rsidRPr="001549D1">
        <w:rPr>
          <w:rFonts w:asciiTheme="minorHAnsi" w:hAnsiTheme="minorHAnsi"/>
        </w:rPr>
        <w:t xml:space="preserve"> umowy, a po bezskutecznym upływie terminu, ma prawo</w:t>
      </w:r>
      <w:r w:rsidRPr="001549D1">
        <w:rPr>
          <w:rFonts w:asciiTheme="minorHAnsi" w:hAnsiTheme="minorHAnsi"/>
        </w:rPr>
        <w:t xml:space="preserve"> odstąpienia od umowy z konsekwencjami wymienionymi w § 14 </w:t>
      </w:r>
      <w:r w:rsidRPr="001549D1">
        <w:rPr>
          <w:rFonts w:asciiTheme="minorHAnsi" w:hAnsiTheme="minorHAnsi"/>
        </w:rPr>
        <w:t>ust. 1 pkt 3</w:t>
      </w:r>
      <w:r w:rsidRPr="001549D1">
        <w:rPr>
          <w:rFonts w:asciiTheme="minorHAnsi" w:hAnsiTheme="minorHAnsi"/>
        </w:rPr>
        <w:t xml:space="preserve"> umowy.</w:t>
      </w: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</w:rPr>
        <w:t>§ 10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</w:rPr>
        <w:t xml:space="preserve"> Zamówienia dodatkowe</w:t>
      </w:r>
    </w:p>
    <w:p w:rsidR="00EE7704" w:rsidRPr="001549D1" w:rsidRDefault="0014550C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Ewentualne zamówienia dodatkowe realizowane będą na dodatkowe zamówienie Zamawiającego udzielone na warunkach określonych w art. 144 ust. 1 pkt 2 </w:t>
      </w:r>
      <w:proofErr w:type="spellStart"/>
      <w:r w:rsidRPr="001549D1">
        <w:rPr>
          <w:rFonts w:asciiTheme="minorHAnsi" w:hAnsiTheme="minorHAnsi"/>
        </w:rPr>
        <w:t>Pzp</w:t>
      </w:r>
      <w:proofErr w:type="spellEnd"/>
      <w:r w:rsidRPr="001549D1">
        <w:rPr>
          <w:rFonts w:asciiTheme="minorHAnsi" w:hAnsiTheme="minorHAnsi"/>
        </w:rPr>
        <w:t>.</w:t>
      </w:r>
    </w:p>
    <w:p w:rsidR="00EE7704" w:rsidRPr="001549D1" w:rsidRDefault="0014550C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Podstawą wykonania robót dodatkowych będzie zaakceptowany przez Zamawiającego „Protokół konieczności” oraz aneks do niniejszej umowy.</w:t>
      </w:r>
    </w:p>
    <w:p w:rsidR="00EE7704" w:rsidRPr="001549D1" w:rsidRDefault="0014550C">
      <w:pPr>
        <w:numPr>
          <w:ilvl w:val="0"/>
          <w:numId w:val="41"/>
        </w:numPr>
        <w:spacing w:after="0" w:line="240" w:lineRule="auto"/>
        <w:jc w:val="both"/>
      </w:pPr>
      <w:r w:rsidRPr="001549D1">
        <w:rPr>
          <w:rFonts w:asciiTheme="minorHAnsi" w:hAnsiTheme="minorHAnsi"/>
        </w:rPr>
        <w:t>Za roboty dodatkowe Strony ustalą wynagrodzenie ryczałtowe w oparciu o kosztorys sporządzony przez Wykonawcę, skontro</w:t>
      </w:r>
      <w:r w:rsidRPr="001549D1">
        <w:rPr>
          <w:rFonts w:asciiTheme="minorHAnsi" w:hAnsiTheme="minorHAnsi"/>
        </w:rPr>
        <w:t xml:space="preserve">lowany przez właściwego Inspektora nadzoru i zatwierdzony przez Zamawiającego </w:t>
      </w:r>
      <w:r w:rsidRPr="001549D1">
        <w:rPr>
          <w:rFonts w:asciiTheme="minorHAnsi" w:hAnsiTheme="minorHAnsi"/>
        </w:rPr>
        <w:br/>
        <w:t xml:space="preserve">z zastosowaniem nośników cenotwórczych wg kosztorysu ofertowego na roboty podstawowe, </w:t>
      </w:r>
      <w:r w:rsidRPr="001549D1">
        <w:rPr>
          <w:rFonts w:asciiTheme="minorHAnsi" w:hAnsiTheme="minorHAnsi"/>
        </w:rPr>
        <w:br/>
        <w:t>a w przypadku robót nie ujętych w kosztorysie ofertowym na roboty podstawowe przy zastosow</w:t>
      </w:r>
      <w:r w:rsidRPr="001549D1">
        <w:rPr>
          <w:rFonts w:asciiTheme="minorHAnsi" w:hAnsiTheme="minorHAnsi"/>
        </w:rPr>
        <w:t>aniu:</w:t>
      </w:r>
    </w:p>
    <w:p w:rsidR="00EE7704" w:rsidRPr="001549D1" w:rsidRDefault="001455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lastRenderedPageBreak/>
        <w:t>danych wyjściowych do kosztorysowania, określających: stawkę roboczogodziny, koszty pośrednie, koszty zakupu oraz zysk – zgodnie z kosztorysem ofertowym na roboty podstawowe,</w:t>
      </w:r>
    </w:p>
    <w:p w:rsidR="00EE7704" w:rsidRPr="001549D1" w:rsidRDefault="001455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norm nakładów rzeczowych wg KNR, a w przypadku braku odpowiedniej pozycji –</w:t>
      </w:r>
      <w:r w:rsidRPr="001549D1">
        <w:rPr>
          <w:rFonts w:asciiTheme="minorHAnsi" w:hAnsiTheme="minorHAnsi"/>
        </w:rPr>
        <w:t xml:space="preserve"> według analizy indywidualnej,</w:t>
      </w:r>
    </w:p>
    <w:p w:rsidR="00EE7704" w:rsidRPr="001549D1" w:rsidRDefault="001455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cen jednostkowych materiałów – wg cen zakupu, lecz nie wyższych niż według średniego poziomu cen podanego w aktualnym, w okresie ich wbudowania, cenniku SEKOCENBUD,</w:t>
      </w:r>
    </w:p>
    <w:p w:rsidR="00EE7704" w:rsidRPr="001549D1" w:rsidRDefault="0014550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cen sprzętu i kosztów transportu – według cennika najmu Wyko</w:t>
      </w:r>
      <w:r w:rsidRPr="001549D1">
        <w:rPr>
          <w:rFonts w:asciiTheme="minorHAnsi" w:hAnsiTheme="minorHAnsi"/>
        </w:rPr>
        <w:t>nawcy, lecz nie wyższych niż według średniego poziomu cen podanego w aktualnym cenniku SEKOCENBUD.</w:t>
      </w:r>
    </w:p>
    <w:p w:rsidR="00EE7704" w:rsidRPr="001549D1" w:rsidRDefault="00EE7704">
      <w:pPr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</w:p>
    <w:p w:rsidR="00EE7704" w:rsidRPr="001549D1" w:rsidRDefault="0014550C">
      <w:pPr>
        <w:tabs>
          <w:tab w:val="left" w:pos="720"/>
        </w:tabs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  <w:bCs/>
        </w:rPr>
        <w:t>§ 11</w:t>
      </w:r>
    </w:p>
    <w:p w:rsidR="00EE7704" w:rsidRPr="001549D1" w:rsidRDefault="0014550C">
      <w:pPr>
        <w:tabs>
          <w:tab w:val="left" w:pos="720"/>
        </w:tabs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  <w:bCs/>
        </w:rPr>
        <w:t>Zabezpieczenie należytego wykonania umowy</w:t>
      </w:r>
    </w:p>
    <w:p w:rsidR="00EE7704" w:rsidRPr="001549D1" w:rsidRDefault="0014550C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Wykonawca wnosi zabezpieczenie należytego wykonania umowy w wysokości 5% całości wynagrodzenia brutto określo</w:t>
      </w:r>
      <w:r w:rsidRPr="001549D1">
        <w:rPr>
          <w:rFonts w:asciiTheme="minorHAnsi" w:hAnsiTheme="minorHAnsi"/>
        </w:rPr>
        <w:t xml:space="preserve">nego w § 7 ust. 1 umowy. Zabezpieczenie zostało wniesione w formie …………………………..  </w:t>
      </w:r>
    </w:p>
    <w:p w:rsidR="00EE7704" w:rsidRPr="001549D1" w:rsidRDefault="0014550C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Zabezpieczenie należytego wykonania umowy służyć będzie pokryciu ewentualnych roszczeń</w:t>
      </w:r>
      <w:r w:rsidRPr="001549D1">
        <w:rPr>
          <w:rFonts w:asciiTheme="minorHAnsi" w:hAnsiTheme="minorHAnsi"/>
        </w:rPr>
        <w:br/>
        <w:t xml:space="preserve">z tytułu niewykonania lub nienależytego wykonania umowy. </w:t>
      </w:r>
    </w:p>
    <w:p w:rsidR="00EE7704" w:rsidRPr="001549D1" w:rsidRDefault="0014550C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przypadku wniesienia zabezp</w:t>
      </w:r>
      <w:r w:rsidRPr="001549D1">
        <w:rPr>
          <w:rFonts w:asciiTheme="minorHAnsi" w:hAnsiTheme="minorHAnsi"/>
        </w:rPr>
        <w:t>ieczenia należytego wykonania umowy w formie innej niż</w:t>
      </w:r>
      <w:r w:rsidRPr="001549D1">
        <w:rPr>
          <w:rFonts w:asciiTheme="minorHAnsi" w:hAnsiTheme="minorHAnsi"/>
        </w:rPr>
        <w:br/>
        <w:t xml:space="preserve">w pieniądzu, z dokumentu zabezpieczenia musi wynikać obowiązek bezwarunkowego spełnienia udokumentowanych roszczeń Zamawiającego w przypadku zaistnienia okoliczności, o których mowa </w:t>
      </w:r>
      <w:r w:rsidRPr="001549D1">
        <w:rPr>
          <w:rFonts w:asciiTheme="minorHAnsi" w:hAnsiTheme="minorHAnsi"/>
        </w:rPr>
        <w:br/>
        <w:t>w ust. 2 oraz ust.</w:t>
      </w:r>
      <w:r w:rsidRPr="001549D1">
        <w:rPr>
          <w:rFonts w:asciiTheme="minorHAnsi" w:hAnsiTheme="minorHAnsi"/>
        </w:rPr>
        <w:t xml:space="preserve"> 6. </w:t>
      </w:r>
    </w:p>
    <w:p w:rsidR="00EE7704" w:rsidRPr="001549D1" w:rsidRDefault="0014550C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  <w:spacing w:val="-6"/>
        </w:rPr>
        <w:t>Część zabezpieczenia, tj. 70 %, zostanie zwrócona Wykonawcy (w przypadku zabezpieczenia</w:t>
      </w:r>
      <w:r w:rsidRPr="001549D1">
        <w:rPr>
          <w:rFonts w:asciiTheme="minorHAnsi" w:hAnsiTheme="minorHAnsi"/>
          <w:spacing w:val="-6"/>
        </w:rPr>
        <w:br/>
        <w:t>w pieniądzu wraz z odsetkami wynikającymi z umowy rachunku bankowego po potrąceniu pobranych przez bank opłat za prowadzenie rachunku oraz prowizji za przelew pien</w:t>
      </w:r>
      <w:r w:rsidRPr="001549D1">
        <w:rPr>
          <w:rFonts w:asciiTheme="minorHAnsi" w:hAnsiTheme="minorHAnsi"/>
          <w:spacing w:val="-6"/>
        </w:rPr>
        <w:t xml:space="preserve">iędzy na rachunek bankowy Wykonawcy) </w:t>
      </w:r>
      <w:r w:rsidRPr="001549D1">
        <w:rPr>
          <w:rFonts w:asciiTheme="minorHAnsi" w:hAnsiTheme="minorHAnsi"/>
          <w:spacing w:val="-6"/>
        </w:rPr>
        <w:br/>
        <w:t xml:space="preserve">w ciągu 30 dni od daty dokonania końcowego odbioru robót i </w:t>
      </w:r>
      <w:r w:rsidRPr="001549D1">
        <w:rPr>
          <w:rFonts w:asciiTheme="minorHAnsi" w:hAnsiTheme="minorHAnsi"/>
        </w:rPr>
        <w:t xml:space="preserve">uznania przez Zamawiającego zamówienia </w:t>
      </w:r>
      <w:r w:rsidRPr="001549D1">
        <w:rPr>
          <w:rFonts w:asciiTheme="minorHAnsi" w:hAnsiTheme="minorHAnsi"/>
        </w:rPr>
        <w:br/>
        <w:t>za należycie wykonane.</w:t>
      </w:r>
      <w:r w:rsidRPr="001549D1">
        <w:rPr>
          <w:rFonts w:asciiTheme="minorHAnsi" w:hAnsiTheme="minorHAnsi"/>
          <w:spacing w:val="-6"/>
        </w:rPr>
        <w:t xml:space="preserve"> Pozostała część zabezpieczenia zostanie zwrócona Wykonawcy nie później niż w ciągu 15 dni po upł</w:t>
      </w:r>
      <w:r w:rsidRPr="001549D1">
        <w:rPr>
          <w:rFonts w:asciiTheme="minorHAnsi" w:hAnsiTheme="minorHAnsi"/>
          <w:spacing w:val="-6"/>
        </w:rPr>
        <w:t xml:space="preserve">ywie okresu </w:t>
      </w:r>
      <w:r w:rsidRPr="001549D1">
        <w:rPr>
          <w:rFonts w:asciiTheme="minorHAnsi" w:hAnsiTheme="minorHAnsi"/>
        </w:rPr>
        <w:t>rękojmi za wady</w:t>
      </w:r>
      <w:r w:rsidRPr="001549D1">
        <w:rPr>
          <w:rFonts w:asciiTheme="minorHAnsi" w:hAnsiTheme="minorHAnsi"/>
          <w:spacing w:val="-6"/>
        </w:rPr>
        <w:t xml:space="preserve">. </w:t>
      </w:r>
      <w:r w:rsidRPr="001549D1">
        <w:rPr>
          <w:rFonts w:asciiTheme="minorHAnsi" w:hAnsiTheme="minorHAnsi"/>
          <w:spacing w:val="-4"/>
        </w:rPr>
        <w:t>W przypadku, gdy Zamawiający przystąpił do realizacji uprawnień z tytułu rękojmi, zwrot pozostałej części zabezpieczenia nastąpi w terminie 15 dni od dnia usunięcia wad stwierdzonego protokołem, lecz nie wcześniej niż w termini</w:t>
      </w:r>
      <w:r w:rsidRPr="001549D1">
        <w:rPr>
          <w:rFonts w:asciiTheme="minorHAnsi" w:hAnsiTheme="minorHAnsi"/>
          <w:spacing w:val="-4"/>
        </w:rPr>
        <w:t xml:space="preserve">e 15 dni po upływie okresu rękojmi za wady. </w:t>
      </w:r>
    </w:p>
    <w:p w:rsidR="00EE7704" w:rsidRPr="001549D1" w:rsidRDefault="0014550C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Wykonawca wnosi zabezpieczenie należytego wykonania umowy w formie pieniężnej na cały okres obowiązywania umowy. Zabezpieczenie w formie niepieniężnej wnosi się na okres 5 lat, a po jego pływie przedłuża je lub </w:t>
      </w:r>
      <w:r w:rsidRPr="001549D1">
        <w:rPr>
          <w:rFonts w:asciiTheme="minorHAnsi" w:hAnsiTheme="minorHAnsi"/>
        </w:rPr>
        <w:t xml:space="preserve">wnosi nowe do końca terminu, o którym mowa w ust. 4. </w:t>
      </w:r>
    </w:p>
    <w:p w:rsidR="00EE7704" w:rsidRPr="001549D1" w:rsidRDefault="0014550C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przypadku nieprzedłużenia lub niewniesienia nowego zabezpieczenia należytego wykonania umowy, w formie niepieniężnej, najpóźniej na 30 dni przed upływem terminu ważności dotychczasowego zabezpieczenia</w:t>
      </w:r>
      <w:r w:rsidRPr="001549D1">
        <w:rPr>
          <w:rFonts w:asciiTheme="minorHAnsi" w:hAnsiTheme="minorHAnsi"/>
        </w:rPr>
        <w:t>, Zamawiający dokonuje zmiany formy na zabezpieczenie w pieniądzu poprzez wypłatę kwoty z dotychczasowego zabezpieczenia.</w:t>
      </w:r>
    </w:p>
    <w:p w:rsidR="00EE7704" w:rsidRPr="001549D1" w:rsidRDefault="0014550C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  <w:spacing w:val="-4"/>
        </w:rPr>
        <w:t>Jeżeli w zabezpieczeniu należytego wykonania umowy wniesionego w postaci gwarancji lub poręczenia zawarty będzie wymóg informowania gw</w:t>
      </w:r>
      <w:r w:rsidRPr="001549D1">
        <w:rPr>
          <w:rFonts w:asciiTheme="minorHAnsi" w:hAnsiTheme="minorHAnsi"/>
          <w:spacing w:val="-4"/>
        </w:rPr>
        <w:t>aranta (poręczyciela) o zmianach umowy bądź uzyskiwania jego akceptacji w tym zakresie, Wykonawca będzie zobowiązany, przed podpisaniem każdego aneksu do umowy, przedstawić Zamawiającemu potwierdzenie poinformowania gwaranta (poręczyciela) o zmianach umowy</w:t>
      </w:r>
      <w:r w:rsidRPr="001549D1">
        <w:rPr>
          <w:rFonts w:asciiTheme="minorHAnsi" w:hAnsiTheme="minorHAnsi"/>
          <w:spacing w:val="-4"/>
        </w:rPr>
        <w:t xml:space="preserve"> bądź jego akceptację tych zmian albo wnieść nowe zabezpieczenie. W przypadku, gdy zmiana umowy powoduje konieczność zmiany zabezpieczenia, Wykonawca zobowiązany będzie dostarczyć aneks do obecnego zabezpieczenia, uzupełnić zabezpieczenie lub wnieść nowe z</w:t>
      </w:r>
      <w:r w:rsidRPr="001549D1">
        <w:rPr>
          <w:rFonts w:asciiTheme="minorHAnsi" w:hAnsiTheme="minorHAnsi"/>
          <w:spacing w:val="-4"/>
        </w:rPr>
        <w:t>abezpieczenie przed terminem podpisania aneksu.</w:t>
      </w:r>
      <w:r w:rsidRPr="001549D1">
        <w:rPr>
          <w:rFonts w:asciiTheme="minorHAnsi" w:hAnsiTheme="minorHAnsi"/>
          <w:b/>
        </w:rPr>
        <w:t xml:space="preserve"> </w:t>
      </w:r>
    </w:p>
    <w:p w:rsidR="00EE7704" w:rsidRPr="001549D1" w:rsidRDefault="00EE7704">
      <w:pPr>
        <w:pStyle w:val="Pismowylicz"/>
        <w:tabs>
          <w:tab w:val="left" w:pos="426"/>
        </w:tabs>
        <w:spacing w:line="240" w:lineRule="auto"/>
        <w:ind w:left="426" w:hanging="426"/>
        <w:rPr>
          <w:rFonts w:asciiTheme="minorHAnsi" w:hAnsiTheme="minorHAnsi" w:cs="Calibri"/>
          <w:b/>
          <w:bCs/>
          <w:i/>
          <w:iCs/>
          <w:color w:val="auto"/>
          <w:sz w:val="22"/>
          <w:szCs w:val="22"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</w:rPr>
        <w:t>§ 12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</w:rPr>
        <w:t xml:space="preserve"> Gwarancja 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Wykonawca udziela Zamawiającemu gwarancji jakości na roboty budowlane/montażowe (w tym zastosowane materiały) oraz dostarczone urządzenia/sprzęt) na okres</w:t>
      </w:r>
      <w:r w:rsidRPr="001549D1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….. </w:t>
      </w:r>
      <w:r w:rsidRPr="001549D1">
        <w:rPr>
          <w:rFonts w:asciiTheme="minorHAnsi" w:hAnsiTheme="minorHAnsi" w:cs="Times New Roman"/>
          <w:i/>
          <w:iCs/>
          <w:color w:val="auto"/>
          <w:sz w:val="22"/>
          <w:szCs w:val="22"/>
        </w:rPr>
        <w:t>(wskazany w ofercie Wykonawcy)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lat, licząc od daty odbioru końcowego.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>Dla zachowania uprawnień z tytułu gwarancji wystarczające jest zgłoszenie Wykonawcy o istnieniu wady w okresie obowiązywania gwarancji.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  <w:lang w:eastAsia="ar-SA"/>
        </w:rPr>
        <w:t xml:space="preserve">Wykonawca zobowiązany jest do nieodpłatnego usuwania wad, ujawnionych w okresie 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  <w:lang w:eastAsia="ar-SA"/>
        </w:rPr>
        <w:t xml:space="preserve">gwarancji, na pierwsze pisemne żądanie Zamawiającego. 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  <w:lang w:eastAsia="ar-SA"/>
        </w:rPr>
        <w:t>Termin wyznaczony przez Zamawiającego na usunięcie wady nie może być krótszy niż 7 dni roboczych.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  <w:lang w:eastAsia="ar-SA"/>
        </w:rPr>
        <w:lastRenderedPageBreak/>
        <w:t>Postanowienie ust. 4 nie ma zastosowania w przypadku konieczności natychmiastowego wady, jeżeli uniemoż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  <w:lang w:eastAsia="ar-SA"/>
        </w:rPr>
        <w:t>liwia ona zgodne z obowiązującymi przepisami użytkowanie lub powoduje zagrożenie zdrowia lub życia ludzkiego.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W przypadku gdy Wykonawca nie przystąpi do usuwania wad lub usunie wady w sposób nienależyty, Zamawiający</w:t>
      </w:r>
      <w:r w:rsidRPr="001549D1">
        <w:rPr>
          <w:rStyle w:val="niedziel"/>
          <w:rFonts w:asciiTheme="minorHAnsi" w:hAnsiTheme="minorHAnsi" w:cs="Times New Roman"/>
          <w:strike/>
          <w:color w:val="auto"/>
          <w:sz w:val="22"/>
          <w:szCs w:val="22"/>
        </w:rPr>
        <w:t xml:space="preserve"> 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 xml:space="preserve">może powierzyć usunięcie wad podmiotowi 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 xml:space="preserve">trzeciemu na koszt i ryzyko Wykonawcy (wykonanie zastępcze), po uprzednim wezwaniu Wykonawcy i wyznaczeniu dodatkowego terminu nie krótszego niż 3 dni robocze. 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color w:val="auto"/>
        </w:rPr>
      </w:pP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Zlecenie usunięcia wad wykonawcy zastępczemu nie wyłącza możliwości dochodzenia przez Zamawiają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 xml:space="preserve">cego kar umownych, o których mowa w § 14 ust. 1 pkt 2 umowy oraz </w:t>
      </w:r>
      <w:r w:rsidRPr="001549D1">
        <w:rPr>
          <w:rStyle w:val="Teksttreci85ptOdstpy0pt"/>
          <w:rFonts w:asciiTheme="minorHAnsi" w:hAnsiTheme="minorHAnsi"/>
          <w:color w:val="auto"/>
          <w:spacing w:val="0"/>
          <w:sz w:val="22"/>
          <w:szCs w:val="22"/>
        </w:rPr>
        <w:t>dochodzenia roszczeń</w:t>
      </w:r>
      <w:r w:rsidRPr="001549D1">
        <w:rPr>
          <w:rStyle w:val="Teksttreci85ptOdstpy0pt"/>
          <w:rFonts w:asciiTheme="minorHAnsi" w:hAnsiTheme="minorHAnsi"/>
          <w:color w:val="auto"/>
          <w:spacing w:val="0"/>
          <w:sz w:val="22"/>
          <w:szCs w:val="22"/>
        </w:rPr>
        <w:br/>
        <w:t>o naprawienie szkody w pełnej wysokości na zasadach określonych w Kodeksie cywi</w:t>
      </w:r>
      <w:r w:rsidRPr="001549D1">
        <w:rPr>
          <w:rStyle w:val="niedziel"/>
          <w:rFonts w:asciiTheme="minorHAnsi" w:hAnsiTheme="minorHAnsi"/>
          <w:color w:val="auto"/>
          <w:sz w:val="22"/>
          <w:szCs w:val="22"/>
        </w:rPr>
        <w:t>lnym.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Theme="minorHAnsi" w:hAnsiTheme="minorHAnsi"/>
          <w:i/>
          <w:color w:val="auto"/>
          <w:sz w:val="22"/>
          <w:szCs w:val="22"/>
        </w:rPr>
      </w:pPr>
      <w:r w:rsidRPr="001549D1">
        <w:rPr>
          <w:rStyle w:val="niedziel"/>
          <w:rFonts w:asciiTheme="minorHAnsi" w:hAnsiTheme="minorHAnsi" w:cs="Times New Roman"/>
          <w:i/>
          <w:color w:val="auto"/>
          <w:sz w:val="22"/>
          <w:szCs w:val="22"/>
        </w:rPr>
        <w:t xml:space="preserve">usunięty 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426"/>
        </w:tabs>
        <w:spacing w:line="240" w:lineRule="auto"/>
        <w:ind w:left="426" w:hanging="426"/>
        <w:rPr>
          <w:color w:val="auto"/>
        </w:rPr>
      </w:pPr>
      <w:r w:rsidRPr="001549D1">
        <w:rPr>
          <w:rStyle w:val="Teksttreci85ptOdstpy0pt"/>
          <w:rFonts w:asciiTheme="minorHAnsi" w:hAnsiTheme="minorHAnsi"/>
          <w:color w:val="auto"/>
          <w:spacing w:val="0"/>
          <w:sz w:val="22"/>
          <w:szCs w:val="22"/>
        </w:rPr>
        <w:t xml:space="preserve">Szczegółowe warunki gwarancji określi „Karta gwarancyjna”. Wzór „Karty </w:t>
      </w:r>
      <w:r w:rsidRPr="001549D1">
        <w:rPr>
          <w:rStyle w:val="Teksttreci85ptOdstpy0pt"/>
          <w:rFonts w:asciiTheme="minorHAnsi" w:hAnsiTheme="minorHAnsi"/>
          <w:color w:val="auto"/>
          <w:spacing w:val="0"/>
          <w:sz w:val="22"/>
          <w:szCs w:val="22"/>
        </w:rPr>
        <w:t>gwarancyjnej” stanowi załącznik nr 5.1 do Specyfikacji.</w:t>
      </w:r>
    </w:p>
    <w:p w:rsidR="00EE7704" w:rsidRPr="001549D1" w:rsidRDefault="0014550C">
      <w:pPr>
        <w:pStyle w:val="Pismowylicz"/>
        <w:numPr>
          <w:ilvl w:val="0"/>
          <w:numId w:val="21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/>
          <w:color w:val="auto"/>
          <w:sz w:val="22"/>
          <w:szCs w:val="22"/>
        </w:rPr>
        <w:t xml:space="preserve">W razie zniszczenia lub zgubienia „Karty gwarancyjnej”, Zamawiający nie traci uprawnień </w:t>
      </w:r>
      <w:r w:rsidRPr="001549D1">
        <w:rPr>
          <w:rFonts w:asciiTheme="minorHAnsi" w:hAnsiTheme="minorHAnsi"/>
          <w:color w:val="auto"/>
          <w:sz w:val="22"/>
          <w:szCs w:val="22"/>
        </w:rPr>
        <w:br/>
        <w:t>z tytułu gwarancji, jeżeli wykaże za pomocą innego dowodu, w szczególności niniejszej umowy, istnienie zobowiąz</w:t>
      </w:r>
      <w:r w:rsidRPr="001549D1">
        <w:rPr>
          <w:rFonts w:asciiTheme="minorHAnsi" w:hAnsiTheme="minorHAnsi"/>
          <w:color w:val="auto"/>
          <w:sz w:val="22"/>
          <w:szCs w:val="22"/>
        </w:rPr>
        <w:t>ania z tytułu gwarancji.</w:t>
      </w:r>
    </w:p>
    <w:p w:rsidR="00EE7704" w:rsidRPr="001549D1" w:rsidRDefault="00EE7704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/>
          <w:b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</w:rPr>
        <w:t>§ 13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asciiTheme="minorHAnsi" w:hAnsiTheme="minorHAnsi"/>
          <w:b/>
        </w:rPr>
        <w:t xml:space="preserve"> Rękojmia</w:t>
      </w:r>
    </w:p>
    <w:p w:rsidR="00EE7704" w:rsidRPr="001549D1" w:rsidRDefault="0014550C">
      <w:pPr>
        <w:pStyle w:val="Pismowylicz"/>
        <w:numPr>
          <w:ilvl w:val="0"/>
          <w:numId w:val="20"/>
        </w:numPr>
        <w:tabs>
          <w:tab w:val="left" w:pos="426"/>
        </w:tabs>
        <w:spacing w:line="240" w:lineRule="auto"/>
        <w:ind w:left="426" w:hanging="426"/>
        <w:rPr>
          <w:color w:val="auto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Wykonawca ponosi wobec Zamawiającego odpowiedzialność z tytułu rękojmi za wady przedmiotu umowy, o którym  mowa w  § 1 ust. 1, przez okres 5 lat od daty odbioru końcowego robót budowlanych, na zasadach określonych w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Kodeksie cywilnym.</w:t>
      </w:r>
    </w:p>
    <w:p w:rsidR="00EE7704" w:rsidRPr="001549D1" w:rsidRDefault="0014550C">
      <w:pPr>
        <w:pStyle w:val="Pismowylicz"/>
        <w:numPr>
          <w:ilvl w:val="0"/>
          <w:numId w:val="20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  <w:lang w:eastAsia="ar-SA"/>
        </w:rPr>
        <w:t xml:space="preserve">Wykonawca zobowiązany jest do nieodpłatnego usuwania wad przedmiotu niniejszej umowy, ujawnionych w okresie rękojmi, na pierwsze pisemne żądanie Zamawiającego. </w:t>
      </w:r>
    </w:p>
    <w:p w:rsidR="00EE7704" w:rsidRPr="001549D1" w:rsidRDefault="0014550C">
      <w:pPr>
        <w:pStyle w:val="Pismowylicz"/>
        <w:numPr>
          <w:ilvl w:val="0"/>
          <w:numId w:val="20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  <w:lang w:eastAsia="ar-SA"/>
        </w:rPr>
        <w:t xml:space="preserve">Termin wyznaczony przez Zamawiającego na usunięcie wady nie może być 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  <w:lang w:eastAsia="ar-SA"/>
        </w:rPr>
        <w:t>krótszy niż 7 dni roboczych.</w:t>
      </w:r>
    </w:p>
    <w:p w:rsidR="00EE7704" w:rsidRPr="001549D1" w:rsidRDefault="00EE7704">
      <w:pPr>
        <w:pStyle w:val="Pismowylicz"/>
        <w:tabs>
          <w:tab w:val="left" w:pos="426"/>
        </w:tabs>
        <w:spacing w:line="240" w:lineRule="auto"/>
        <w:ind w:left="426" w:hanging="426"/>
        <w:rPr>
          <w:rFonts w:asciiTheme="minorHAnsi" w:hAnsiTheme="minorHAnsi" w:cs="Calibri"/>
          <w:b/>
          <w:bCs/>
          <w:i/>
          <w:iCs/>
          <w:color w:val="auto"/>
          <w:sz w:val="22"/>
          <w:szCs w:val="22"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t>§ 14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  <w:bCs/>
        </w:rPr>
        <w:t>Kary umowne</w:t>
      </w:r>
    </w:p>
    <w:p w:rsidR="00EE7704" w:rsidRPr="001549D1" w:rsidRDefault="0014550C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Zamawiający obciąży Wykonawcę karami umownymi:</w:t>
      </w:r>
    </w:p>
    <w:p w:rsidR="00EE7704" w:rsidRPr="001549D1" w:rsidRDefault="0014550C">
      <w:pPr>
        <w:numPr>
          <w:ilvl w:val="0"/>
          <w:numId w:val="9"/>
        </w:numPr>
        <w:spacing w:after="0" w:line="240" w:lineRule="auto"/>
        <w:jc w:val="both"/>
      </w:pPr>
      <w:r w:rsidRPr="001549D1">
        <w:rPr>
          <w:rFonts w:cs="Calibri"/>
        </w:rPr>
        <w:t xml:space="preserve">za zwłokę w wykonaniu robót budowlanych </w:t>
      </w:r>
      <w:r w:rsidRPr="001549D1">
        <w:rPr>
          <w:rFonts w:cs="Calibri"/>
        </w:rPr>
        <w:t xml:space="preserve">oraz </w:t>
      </w:r>
      <w:r w:rsidRPr="001549D1">
        <w:rPr>
          <w:szCs w:val="24"/>
        </w:rPr>
        <w:t xml:space="preserve">z tytułu niewykonania w terminie robót, o których mowa w § 9 ust. 13 pkt 2 lit. b umowy lub nie usunięcia w terminie </w:t>
      </w:r>
      <w:r w:rsidRPr="001549D1">
        <w:rPr>
          <w:szCs w:val="24"/>
        </w:rPr>
        <w:t>wad, o których mowa w § 9 ust. 13 pkt 1 lit. b umowy</w:t>
      </w:r>
      <w:r w:rsidRPr="001549D1">
        <w:rPr>
          <w:rFonts w:cs="Calibri"/>
        </w:rPr>
        <w:t xml:space="preserve"> – w wysokości 0,</w:t>
      </w:r>
      <w:r w:rsidR="001549D1" w:rsidRPr="001549D1">
        <w:rPr>
          <w:rFonts w:cs="Calibri"/>
        </w:rPr>
        <w:t>1</w:t>
      </w:r>
      <w:r w:rsidRPr="001549D1">
        <w:rPr>
          <w:rFonts w:cs="Calibri"/>
        </w:rPr>
        <w:t>% wynagrodzenia umownego brutto, za każdy dzień zwłoki,</w:t>
      </w:r>
    </w:p>
    <w:p w:rsidR="00EE7704" w:rsidRPr="001549D1" w:rsidRDefault="0014550C">
      <w:pPr>
        <w:numPr>
          <w:ilvl w:val="0"/>
          <w:numId w:val="9"/>
        </w:numPr>
        <w:spacing w:after="0" w:line="240" w:lineRule="auto"/>
        <w:jc w:val="both"/>
      </w:pPr>
      <w:r w:rsidRPr="001549D1">
        <w:rPr>
          <w:rFonts w:cs="Calibri"/>
        </w:rPr>
        <w:t>za zwłokę w usunięciu wad stwierdzonych w okresie gwarancji/rękojmi na roboty budowlane/montażowe</w:t>
      </w:r>
      <w:r w:rsidRPr="001549D1">
        <w:rPr>
          <w:szCs w:val="24"/>
        </w:rPr>
        <w:t xml:space="preserve"> </w:t>
      </w:r>
      <w:r w:rsidRPr="001549D1">
        <w:rPr>
          <w:rFonts w:cs="Calibri"/>
        </w:rPr>
        <w:t>– w wysokości 0,1% wynagrodzenia</w:t>
      </w:r>
      <w:r w:rsidRPr="001549D1">
        <w:rPr>
          <w:rFonts w:cs="Calibri"/>
        </w:rPr>
        <w:t xml:space="preserve"> umownego </w:t>
      </w:r>
      <w:r w:rsidRPr="001549D1">
        <w:rPr>
          <w:rFonts w:cs="Calibri"/>
        </w:rPr>
        <w:t>za każdy dzień zwłoki</w:t>
      </w:r>
      <w:r w:rsidRPr="001549D1">
        <w:rPr>
          <w:rFonts w:cs="Calibri"/>
        </w:rPr>
        <w:t xml:space="preserve">, </w:t>
      </w:r>
    </w:p>
    <w:p w:rsidR="00EE7704" w:rsidRPr="001549D1" w:rsidRDefault="0014550C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z tytułu odstąpienia od umowy (lub rozwiązania umowy) w trakcie realizacji przedmiotu umowy </w:t>
      </w:r>
      <w:r w:rsidRPr="001549D1">
        <w:rPr>
          <w:rFonts w:cs="Calibri"/>
        </w:rPr>
        <w:br/>
        <w:t>z przyczyn leżących po stronie Wykonawcy – w wysokości 10% całości wynagrodzenia umownego brutto,</w:t>
      </w:r>
    </w:p>
    <w:p w:rsidR="00EE7704" w:rsidRPr="001549D1" w:rsidRDefault="0014550C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za każdy przypadek </w:t>
      </w:r>
      <w:r w:rsidRPr="001549D1">
        <w:rPr>
          <w:rFonts w:asciiTheme="minorHAnsi" w:hAnsiTheme="minorHAnsi"/>
        </w:rPr>
        <w:t>niepr</w:t>
      </w:r>
      <w:bookmarkStart w:id="1" w:name="_GoBack"/>
      <w:bookmarkEnd w:id="1"/>
      <w:r w:rsidRPr="001549D1">
        <w:rPr>
          <w:rFonts w:asciiTheme="minorHAnsi" w:hAnsiTheme="minorHAnsi"/>
        </w:rPr>
        <w:t>zedłoże</w:t>
      </w:r>
      <w:r w:rsidRPr="001549D1">
        <w:rPr>
          <w:rFonts w:asciiTheme="minorHAnsi" w:hAnsiTheme="minorHAnsi"/>
        </w:rPr>
        <w:t xml:space="preserve">nia do zaakceptowania Zamawiającemu projektu umowy </w:t>
      </w:r>
      <w:r w:rsidRPr="001549D1">
        <w:rPr>
          <w:rFonts w:asciiTheme="minorHAnsi" w:hAnsiTheme="minorHAnsi"/>
        </w:rPr>
        <w:br/>
        <w:t>o podwykonawstwo lub jej zmiany w trybie określonym w § 8 umowy – w wysokości 5 000,00 zł. (słownie: dziesięć tysięcy złotych),</w:t>
      </w:r>
    </w:p>
    <w:p w:rsidR="00EE7704" w:rsidRPr="001549D1" w:rsidRDefault="0014550C">
      <w:pPr>
        <w:pStyle w:val="Akapitzlist"/>
        <w:numPr>
          <w:ilvl w:val="0"/>
          <w:numId w:val="9"/>
        </w:numPr>
        <w:tabs>
          <w:tab w:val="left" w:pos="680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za każdy przypadek nieprzedłożenia poświadczonej za zgodność z oryginałem ko</w:t>
      </w:r>
      <w:r w:rsidRPr="001549D1">
        <w:rPr>
          <w:rFonts w:asciiTheme="minorHAnsi" w:hAnsiTheme="minorHAnsi"/>
        </w:rPr>
        <w:t>pii umowy</w:t>
      </w:r>
      <w:r w:rsidRPr="001549D1">
        <w:rPr>
          <w:rFonts w:asciiTheme="minorHAnsi" w:hAnsiTheme="minorHAnsi"/>
        </w:rPr>
        <w:br/>
        <w:t>o podwykonawstwo lub jej zmiany w trybie § 8 umowy – w wysokości 5.000,00 zł. (słownie: pięć tysięcy złotych),</w:t>
      </w:r>
    </w:p>
    <w:p w:rsidR="00EE7704" w:rsidRPr="001549D1" w:rsidRDefault="0014550C">
      <w:pPr>
        <w:pStyle w:val="Akapitzlist"/>
        <w:numPr>
          <w:ilvl w:val="0"/>
          <w:numId w:val="9"/>
        </w:numPr>
        <w:tabs>
          <w:tab w:val="left" w:pos="680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za każdy przypadek niedokonania zmiany umowy o podwykonawstwo w zakresie terminu zapłaty zgodnie z postanowieniami § 8 umowy – w wysoko</w:t>
      </w:r>
      <w:r w:rsidRPr="001549D1">
        <w:rPr>
          <w:rFonts w:asciiTheme="minorHAnsi" w:hAnsiTheme="minorHAnsi"/>
        </w:rPr>
        <w:t>ści 5.000,00 zł. (słownie: pięć tysięcy złotych),</w:t>
      </w:r>
    </w:p>
    <w:p w:rsidR="00EE7704" w:rsidRPr="001549D1" w:rsidRDefault="0014550C">
      <w:pPr>
        <w:pStyle w:val="Akapitzlist"/>
        <w:numPr>
          <w:ilvl w:val="0"/>
          <w:numId w:val="9"/>
        </w:numPr>
        <w:tabs>
          <w:tab w:val="left" w:pos="6804"/>
        </w:tabs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za każdy przypadek braku zapłaty lub nieterminową zapłatę Podwykonawcy/dalszemu Podwykonawcy należnego wynagrodzenia – w wysokości 5.000,00 zł. (słownie: pięć tysięcy złotych),</w:t>
      </w:r>
    </w:p>
    <w:p w:rsidR="00EE7704" w:rsidRPr="001549D1" w:rsidRDefault="0014550C">
      <w:pPr>
        <w:pStyle w:val="Akapitzlist"/>
        <w:numPr>
          <w:ilvl w:val="0"/>
          <w:numId w:val="9"/>
        </w:numPr>
        <w:tabs>
          <w:tab w:val="left" w:pos="6804"/>
        </w:tabs>
        <w:spacing w:after="0" w:line="240" w:lineRule="auto"/>
        <w:jc w:val="both"/>
      </w:pPr>
      <w:r w:rsidRPr="001549D1">
        <w:rPr>
          <w:rFonts w:asciiTheme="minorHAnsi" w:hAnsiTheme="minorHAnsi"/>
        </w:rPr>
        <w:t>za każdy przypadek uczestnicz</w:t>
      </w:r>
      <w:r w:rsidRPr="001549D1">
        <w:rPr>
          <w:rFonts w:asciiTheme="minorHAnsi" w:hAnsiTheme="minorHAnsi"/>
        </w:rPr>
        <w:t>enia w realizacji zamówienia osoby nie będącej zatrudnioną na podstawie umowy o pracę, także u Podwykonawcy (naruszenie obowiązku z § 18)</w:t>
      </w:r>
      <w:r w:rsidRPr="001549D1">
        <w:rPr>
          <w:rFonts w:asciiTheme="minorHAnsi" w:hAnsiTheme="minorHAnsi"/>
          <w:b/>
          <w:bCs/>
        </w:rPr>
        <w:t xml:space="preserve"> </w:t>
      </w:r>
      <w:r w:rsidRPr="001549D1">
        <w:rPr>
          <w:rFonts w:asciiTheme="minorHAnsi" w:hAnsiTheme="minorHAnsi"/>
        </w:rPr>
        <w:t xml:space="preserve">– </w:t>
      </w:r>
      <w:r w:rsidRPr="001549D1">
        <w:rPr>
          <w:rFonts w:asciiTheme="minorHAnsi" w:hAnsiTheme="minorHAnsi"/>
        </w:rPr>
        <w:br/>
        <w:t xml:space="preserve">w wysokości 3.000,00 zł (słownie: trzy tysiące złotych). Powtórne stwierdzenie przypadku uczestnictwa w realizacji </w:t>
      </w:r>
      <w:r w:rsidRPr="001549D1">
        <w:rPr>
          <w:rFonts w:asciiTheme="minorHAnsi" w:hAnsiTheme="minorHAnsi"/>
        </w:rPr>
        <w:t>zamówienia tej samej osoby nie będącej zatrudnioną na podstawie  umowy o pracę (także u Podwykonawcy) sankcjonowane będzie naliczaniem dwukrotności kary umownej.</w:t>
      </w:r>
    </w:p>
    <w:p w:rsidR="00EE7704" w:rsidRPr="001549D1" w:rsidRDefault="0014550C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lastRenderedPageBreak/>
        <w:t>Łączna wysokość kar umownych, o których mowa w ust. 1, nie może przekroczyć 30% całości   wyna</w:t>
      </w:r>
      <w:r w:rsidRPr="001549D1">
        <w:rPr>
          <w:rFonts w:asciiTheme="minorHAnsi" w:hAnsiTheme="minorHAnsi"/>
        </w:rPr>
        <w:t>grodzenia brutto.</w:t>
      </w:r>
    </w:p>
    <w:p w:rsidR="00EE7704" w:rsidRPr="001549D1" w:rsidRDefault="0014550C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Jeżeli kara umowna z któregokolwiek tytułu wymienionego w ust. 1 nie pokrywa szkody  Zamawiający może dochodzić odszkodowania uzupełniającego na zasadach ogólnych określonych w Kodeksie cywilnym.</w:t>
      </w:r>
    </w:p>
    <w:p w:rsidR="00EE7704" w:rsidRPr="001549D1" w:rsidRDefault="0014550C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Style w:val="niedziel"/>
          <w:rFonts w:asciiTheme="minorHAnsi" w:hAnsiTheme="minorHAnsi"/>
        </w:rPr>
        <w:t>Wykonawca wyraża zgodę na potrącanie należ</w:t>
      </w:r>
      <w:r w:rsidRPr="001549D1">
        <w:rPr>
          <w:rStyle w:val="niedziel"/>
          <w:rFonts w:asciiTheme="minorHAnsi" w:hAnsiTheme="minorHAnsi"/>
        </w:rPr>
        <w:t>ności z tytułu kar umownych z wynagrodzenia należnego Wykonawcy oraz z zabezpieczenia należytego wykonania umowy.</w:t>
      </w:r>
    </w:p>
    <w:p w:rsidR="00EE7704" w:rsidRPr="001549D1" w:rsidRDefault="0014550C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Style w:val="niedziel"/>
          <w:rFonts w:asciiTheme="minorHAnsi" w:hAnsiTheme="minorHAnsi"/>
        </w:rPr>
        <w:t>Termin zapłaty kar umownych wynosi 7 dni kalendarzowych od dnia doręczenia Wykonawcy  wezwania do zapłaty.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t>§ 15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  <w:bCs/>
        </w:rPr>
        <w:t>Zmiana umowy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Zmiana przewidują</w:t>
      </w:r>
      <w:r w:rsidRPr="001549D1">
        <w:rPr>
          <w:rFonts w:cs="Calibri"/>
        </w:rPr>
        <w:t xml:space="preserve"> możliwość zmiany postanowień zawartej umowy w zakresie:</w:t>
      </w:r>
    </w:p>
    <w:p w:rsidR="00EE7704" w:rsidRPr="001549D1" w:rsidRDefault="0014550C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zmiany osób wymienionych w § 6 ust. 1:</w:t>
      </w:r>
    </w:p>
    <w:p w:rsidR="00EE7704" w:rsidRPr="001549D1" w:rsidRDefault="0014550C">
      <w:pPr>
        <w:pStyle w:val="Pismowylicz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zmiany Podwykonawcy, o którym mowa w § 8 ust. 1 pkt 2 umowy;</w:t>
      </w:r>
    </w:p>
    <w:p w:rsidR="00EE7704" w:rsidRPr="001549D1" w:rsidRDefault="0014550C">
      <w:pPr>
        <w:pStyle w:val="Pismowylicz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wyrobów, parametrów technicznych, technologii wykonania robót budowlanych, sposobu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br/>
        <w:t>i zakresu wykona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nia przedmiotu umowy;</w:t>
      </w:r>
    </w:p>
    <w:p w:rsidR="00EE7704" w:rsidRPr="001549D1" w:rsidRDefault="0014550C">
      <w:pPr>
        <w:pStyle w:val="Pismowylicz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wynagrodzenia Wykonawcy,</w:t>
      </w:r>
    </w:p>
    <w:p w:rsidR="00EE7704" w:rsidRPr="001549D1" w:rsidRDefault="0014550C">
      <w:pPr>
        <w:pStyle w:val="Pismowylicz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zmiany zasad finansowania zamówienia.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Strony mają prawo do przedłużenia terminu realizacji przedmiotu umowy, o którym mowa w § 2 o okres trwania przyczyn uniemożliwiających jego zakończenie, w następujących </w:t>
      </w:r>
      <w:r w:rsidRPr="001549D1">
        <w:rPr>
          <w:rFonts w:asciiTheme="minorHAnsi" w:hAnsiTheme="minorHAnsi"/>
        </w:rPr>
        <w:t>sytuac</w:t>
      </w:r>
      <w:r w:rsidRPr="001549D1">
        <w:rPr>
          <w:rStyle w:val="niedziel"/>
          <w:rFonts w:asciiTheme="minorHAnsi" w:hAnsiTheme="minorHAnsi"/>
        </w:rPr>
        <w:t>jach:</w:t>
      </w:r>
    </w:p>
    <w:p w:rsidR="00EE7704" w:rsidRPr="001549D1" w:rsidRDefault="0014550C">
      <w:pPr>
        <w:pStyle w:val="Pismowylicz2"/>
        <w:numPr>
          <w:ilvl w:val="0"/>
          <w:numId w:val="4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przyczyny, z powodu których będzie zagrożone dotrzymanie terminu zakończenia robót budowlanych, będą następstwem konieczności zmian dokumentacji projektowej w zakresie,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br/>
        <w:t>w jakim w/w okoliczności miały lub będą mogły mieć wpływ na dotrzyma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nie terminu zakończenia robót budowla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nych,</w:t>
      </w:r>
    </w:p>
    <w:p w:rsidR="00EE7704" w:rsidRPr="001549D1" w:rsidRDefault="0014550C">
      <w:pPr>
        <w:pStyle w:val="Pismowylicz2"/>
        <w:numPr>
          <w:ilvl w:val="0"/>
          <w:numId w:val="4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wystąpią niekorzystne warunki atmosferyczne (temperatura, opady, wiatr, wilgotność), uniemożliwiające wykonanie robót budowlanych zgodnie z normami, zaleceniami producentów wyrobów lub przepisami prawa, o 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le Wykonawca wykaże brak możliwości wykonania w tym okresie innych robót budowlanych przewidzianych w dokumentacji projektowej i </w:t>
      </w:r>
      <w:proofErr w:type="spellStart"/>
      <w:r w:rsidRPr="001549D1">
        <w:rPr>
          <w:rFonts w:asciiTheme="minorHAnsi" w:hAnsiTheme="minorHAnsi" w:cs="Times New Roman"/>
          <w:color w:val="auto"/>
          <w:sz w:val="22"/>
          <w:szCs w:val="22"/>
        </w:rPr>
        <w:t>STW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iORB</w:t>
      </w:r>
      <w:proofErr w:type="spellEnd"/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,</w:t>
      </w:r>
    </w:p>
    <w:p w:rsidR="00EE7704" w:rsidRPr="001549D1" w:rsidRDefault="0014550C">
      <w:pPr>
        <w:pStyle w:val="Pismowylicz2"/>
        <w:numPr>
          <w:ilvl w:val="0"/>
          <w:numId w:val="4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wystąpi konieczność wykonania robót zamiennych, dodatkowych lub innych robót niezbędnych do wykonania przedmiot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u umowy ze względu na zasady wiedzy technicznej, które wstrzymają lub opóźnią realizację przedmiotu umowy, lub 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wystąpi niebezpieczeństwo kolizji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br/>
        <w:t>z planowanymi lub równolegle prowadzonymi przez inne podmioty inwestycjami, w zakresie niezbędnym do un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iknięcia lub usunięcia tych kol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izji,</w:t>
      </w:r>
    </w:p>
    <w:p w:rsidR="00EE7704" w:rsidRPr="001549D1" w:rsidRDefault="0014550C">
      <w:pPr>
        <w:pStyle w:val="Pismowylicz2"/>
        <w:numPr>
          <w:ilvl w:val="0"/>
          <w:numId w:val="4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wystąpią opóźnienia w dokonaniu określonych czynności lub ich zaniechanie przez właściwe organy administracji państwowej, które nie są następstwem okoliczności, za które Wykonawca ponosi odpowiedzial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ność,</w:t>
      </w:r>
    </w:p>
    <w:p w:rsidR="00EE7704" w:rsidRPr="001549D1" w:rsidRDefault="0014550C">
      <w:pPr>
        <w:pStyle w:val="Pismowylicz2"/>
        <w:numPr>
          <w:ilvl w:val="0"/>
          <w:numId w:val="4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wystąpią opóźnienia w wydawaniu decyzji, zezwoleń, uzgodnień itp., do wydania których właściwe organy są zobowiązane na mocy przepisów prawa, 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opóźnienie przekroczy okres przewidziany w przepisach prawa, w którym w/w decyzje powinny zostać wydane ora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z nie są następstwem okoliczności, za które Wykonawca ponosi odpowiedzial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ność,</w:t>
      </w:r>
    </w:p>
    <w:p w:rsidR="00EE7704" w:rsidRPr="001549D1" w:rsidRDefault="0014550C">
      <w:pPr>
        <w:pStyle w:val="Pismowylicz2"/>
        <w:numPr>
          <w:ilvl w:val="0"/>
          <w:numId w:val="4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wystąpi brak możliwości wykonywania robót z powodu niedopuszczania do ich wykonywania przez uprawniony organ lub nakazania ich wstrzymania przez uprawniony organ, z przyc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zyn niezależnych od Wykon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awcy,</w:t>
      </w:r>
    </w:p>
    <w:p w:rsidR="00EE7704" w:rsidRPr="001549D1" w:rsidRDefault="0014550C">
      <w:pPr>
        <w:pStyle w:val="Pismowylicz2"/>
        <w:numPr>
          <w:ilvl w:val="0"/>
          <w:numId w:val="43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wystąpi siła wyższa uniemożliwiająca wykonanie przedmiotu umowy zgodnie z jej postanowien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iami.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Strony są uprawnione do żądania zmiany umowy w zakresie wyrobów, parametrów technicznych,     technologii wykonania robót b</w:t>
      </w:r>
      <w:r w:rsidRPr="001549D1">
        <w:rPr>
          <w:rFonts w:asciiTheme="minorHAnsi" w:hAnsiTheme="minorHAnsi"/>
        </w:rPr>
        <w:t xml:space="preserve">udowlanych, sposobu i zakresu wykonania przedmiotu umowy </w:t>
      </w:r>
      <w:r w:rsidRPr="001549D1">
        <w:rPr>
          <w:rFonts w:asciiTheme="minorHAnsi" w:hAnsiTheme="minorHAnsi"/>
        </w:rPr>
        <w:br/>
        <w:t>w następujących sytuac</w:t>
      </w:r>
      <w:r w:rsidRPr="001549D1">
        <w:t>jach:</w:t>
      </w:r>
    </w:p>
    <w:p w:rsidR="00EE7704" w:rsidRPr="001549D1" w:rsidRDefault="0014550C">
      <w:pPr>
        <w:pStyle w:val="Pismowylicz2"/>
        <w:numPr>
          <w:ilvl w:val="0"/>
          <w:numId w:val="44"/>
        </w:numPr>
        <w:spacing w:line="240" w:lineRule="auto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konieczności zrealizowania jakiejkolwiek części robót budowlanych objętej przedmiotem umowy przy zastosowaniu odmiennych rozwiązań technicznych lub technologicznych niż w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skazane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br/>
        <w:t>w dokumentacji projektowej, a wynikających ze stwierdzonych wad tej dokumentacji lub zmiany stanu prawnego, na podstawie którego ją przygotowano, gdyby zastosowanie przewidzianych rozwiązań groziło niewykonaniem lub nienależytym wykonaniem przedmi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otu u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 xml:space="preserve">mowy, </w:t>
      </w:r>
    </w:p>
    <w:p w:rsidR="00EE7704" w:rsidRPr="001549D1" w:rsidRDefault="0014550C">
      <w:pPr>
        <w:pStyle w:val="Pismowylicz2"/>
        <w:numPr>
          <w:ilvl w:val="0"/>
          <w:numId w:val="44"/>
        </w:numPr>
        <w:spacing w:line="240" w:lineRule="auto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lastRenderedPageBreak/>
        <w:t xml:space="preserve">konieczności zrealizowania jakiejkolwiek części robót budowlanych objętej przedmiotem umowy przy zastosowaniu odmiennych rozwiązań technicznych lub technologicznych na skutek zmiany 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br/>
        <w:t>w dokumentacji projektowej niezbędnej do osiągnięcia zakładan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 xml:space="preserve">ych celów Inwestycji, </w:t>
      </w:r>
    </w:p>
    <w:p w:rsidR="00EE7704" w:rsidRPr="001549D1" w:rsidRDefault="0014550C">
      <w:pPr>
        <w:pStyle w:val="Pismowylicz2"/>
        <w:numPr>
          <w:ilvl w:val="0"/>
          <w:numId w:val="4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konieczności realizacji robót wynikających z wprowadzenia w dokumentacji projektowej zmian uznanych za nieistotne odstępstwo od Projektu Budowlanego i pozwolenia na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ab/>
        <w:t>bu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dowę,</w:t>
      </w:r>
    </w:p>
    <w:p w:rsidR="00EE7704" w:rsidRPr="001549D1" w:rsidRDefault="0014550C">
      <w:pPr>
        <w:pStyle w:val="Pismowylicz2"/>
        <w:numPr>
          <w:ilvl w:val="0"/>
          <w:numId w:val="4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wystąpienia warunków geologicznych, geotechnicznych lub hyd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rologicznych odbiegających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br/>
        <w:t xml:space="preserve">w sposób istotny od przyjętych w dokumentacji projektowej, rozpoznania terenu w zakresie znalezisk archeologicznych, występowania niewybuchów lub niewypałów, które mogą skutkować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br/>
        <w:t>w świetle dotychczasowych założeń niewykonaniem l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ub nienależytym wykonaniem przedmiotu u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mowy,</w:t>
      </w:r>
    </w:p>
    <w:p w:rsidR="00EE7704" w:rsidRPr="001549D1" w:rsidRDefault="0014550C">
      <w:pPr>
        <w:pStyle w:val="Pismowylicz2"/>
        <w:numPr>
          <w:ilvl w:val="0"/>
          <w:numId w:val="4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wystąpienia warunków na terenie budowy odbiegających w sposób istotny od przyjętych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br/>
        <w:t xml:space="preserve">w dokumentacji projektowej, w szczególności napotkania niezinwentaryzowanych lub błędnie zinwentaryzowanych sieci, instalacji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lub innych obiektów budowla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nych,</w:t>
      </w:r>
    </w:p>
    <w:p w:rsidR="00EE7704" w:rsidRPr="001549D1" w:rsidRDefault="0014550C">
      <w:pPr>
        <w:pStyle w:val="Pismowylicz2"/>
        <w:numPr>
          <w:ilvl w:val="0"/>
          <w:numId w:val="4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konieczności zrealizowania przedmiotu umowy przy zastosowaniu innych rozwiązań technicznych lub wyrobów ze względu na zmiany obowiązującego p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rawa,</w:t>
      </w:r>
    </w:p>
    <w:p w:rsidR="00EE7704" w:rsidRPr="001549D1" w:rsidRDefault="0014550C">
      <w:pPr>
        <w:pStyle w:val="Pismowylicz2"/>
        <w:numPr>
          <w:ilvl w:val="0"/>
          <w:numId w:val="4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wystąpienia niebezpieczeństwa kolizji z planowanymi lub równolegle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prowadzonymi przez inne podmioty inwestycjami, w zakresie niezbędnym do uniknięcia lub usunięcia tych kol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izji,</w:t>
      </w:r>
    </w:p>
    <w:p w:rsidR="00EE7704" w:rsidRPr="001549D1" w:rsidRDefault="0014550C">
      <w:pPr>
        <w:pStyle w:val="Pismowylicz2"/>
        <w:numPr>
          <w:ilvl w:val="0"/>
          <w:numId w:val="4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wystąpienia siły wyższej uniemożliwiającej wykonanie przedmiotu umowy zgodnie z jej postanowien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iami,</w:t>
      </w:r>
    </w:p>
    <w:p w:rsidR="00EE7704" w:rsidRPr="001549D1" w:rsidRDefault="0014550C">
      <w:pPr>
        <w:pStyle w:val="Pismowylicz2"/>
        <w:numPr>
          <w:ilvl w:val="0"/>
          <w:numId w:val="44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konieczności zaniechania części robót 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budowlanych ze względu na zaistnienie istotnej zmiany okoliczności powodującej, że ich wykonanie nie leży w interesie publicznym, czego nie można było przewidzieć w chw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zawarcia u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mowy.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Wykonawca oraz Zamawiający są uprawnieni do żądania zwiększenia lub </w:t>
      </w:r>
      <w:r w:rsidRPr="001549D1">
        <w:rPr>
          <w:rFonts w:asciiTheme="minorHAnsi" w:hAnsiTheme="minorHAnsi"/>
        </w:rPr>
        <w:t>zmniejszenia wynagrodzenia Wykonawcy z tytułu:</w:t>
      </w:r>
    </w:p>
    <w:p w:rsidR="00EE7704" w:rsidRPr="001549D1" w:rsidRDefault="0014550C">
      <w:pPr>
        <w:pStyle w:val="Pismowylicz2"/>
        <w:numPr>
          <w:ilvl w:val="0"/>
          <w:numId w:val="45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realizacji robót dodatkowych,</w:t>
      </w:r>
    </w:p>
    <w:p w:rsidR="00EE7704" w:rsidRPr="001549D1" w:rsidRDefault="0014550C">
      <w:pPr>
        <w:pStyle w:val="Pismowylicz2"/>
        <w:numPr>
          <w:ilvl w:val="0"/>
          <w:numId w:val="45"/>
        </w:numPr>
        <w:spacing w:line="240" w:lineRule="auto"/>
        <w:rPr>
          <w:rStyle w:val="niedziel"/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zaniechania części robót budowla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nych,</w:t>
      </w:r>
    </w:p>
    <w:p w:rsidR="00EE7704" w:rsidRPr="001549D1" w:rsidRDefault="0014550C">
      <w:pPr>
        <w:pStyle w:val="Pismowylicz2"/>
        <w:numPr>
          <w:ilvl w:val="0"/>
          <w:numId w:val="45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realizacji robót zamiennych.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Style w:val="niedziel"/>
          <w:rFonts w:asciiTheme="minorHAnsi" w:hAnsiTheme="minorHAnsi"/>
        </w:rPr>
        <w:t>Sposób ustalenia wynagrodzenia za roboty dodatkowe określa § 10 umowy.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Style w:val="niedziel"/>
          <w:rFonts w:asciiTheme="minorHAnsi" w:hAnsiTheme="minorHAnsi"/>
        </w:rPr>
        <w:t>W przypadku zaniechania części robót budo</w:t>
      </w:r>
      <w:r w:rsidRPr="001549D1">
        <w:rPr>
          <w:rStyle w:val="niedziel"/>
          <w:rFonts w:asciiTheme="minorHAnsi" w:hAnsiTheme="minorHAnsi"/>
        </w:rPr>
        <w:t>wlanych wynagrodzenie Wykonawcy ulega proporcjonalnemu obniżeniu, stosownie do zakresu niewykonanej części. Ustalenie zakresu robót niezrealizowanych nastąpi w oparciu o inwentaryzację robót wykonanych, natomiast wartość elementów zostanie określona w opar</w:t>
      </w:r>
      <w:r w:rsidRPr="001549D1">
        <w:rPr>
          <w:rStyle w:val="niedziel"/>
          <w:rFonts w:asciiTheme="minorHAnsi" w:hAnsiTheme="minorHAnsi"/>
        </w:rPr>
        <w:t>ciu</w:t>
      </w:r>
      <w:r w:rsidRPr="001549D1">
        <w:rPr>
          <w:rStyle w:val="niedziel"/>
          <w:rFonts w:eastAsia="Calibri"/>
          <w:bCs/>
        </w:rPr>
        <w:t xml:space="preserve"> o kosztorys ofertowy. 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Style w:val="niedziel"/>
          <w:rFonts w:eastAsia="Calibri"/>
          <w:bCs/>
        </w:rPr>
        <w:t>W przypadku realizacji robót zamiennych wynagrodzenie zostanie ustalone na zasadzie różnicowej pomiędzy wartością robót zaniechanych, ustaloną zgodnie z ust. 6, a</w:t>
      </w:r>
      <w:r w:rsidRPr="001549D1">
        <w:rPr>
          <w:rStyle w:val="niedziel"/>
          <w:rFonts w:eastAsia="Calibri"/>
          <w:b/>
          <w:bCs/>
        </w:rPr>
        <w:t xml:space="preserve"> </w:t>
      </w:r>
      <w:r w:rsidRPr="001549D1">
        <w:rPr>
          <w:rStyle w:val="niedziel"/>
          <w:rFonts w:eastAsia="Calibri"/>
        </w:rPr>
        <w:t>wartością robót zamiennych, obliczoną na podstawie</w:t>
      </w:r>
      <w:r w:rsidRPr="001549D1">
        <w:rPr>
          <w:rStyle w:val="niedziel"/>
          <w:rFonts w:eastAsia="Calibri"/>
          <w:bCs/>
        </w:rPr>
        <w:t xml:space="preserve"> kosztorysu spor</w:t>
      </w:r>
      <w:r w:rsidRPr="001549D1">
        <w:rPr>
          <w:rStyle w:val="niedziel"/>
          <w:rFonts w:eastAsia="Calibri"/>
          <w:bCs/>
        </w:rPr>
        <w:t>ządzonego przez Wykonawcę, skontrolowanego przez inspektora nadzoru inwestorskiego i zatwierdzonego przez Zamawiającego z zastosowaniem nośników cenotwórczych wg kosztorysu ofertowego na roboty podstawowe, a w przypadku robót nie ujętych w kosztorysie na r</w:t>
      </w:r>
      <w:r w:rsidRPr="001549D1">
        <w:rPr>
          <w:rStyle w:val="niedziel"/>
          <w:rFonts w:eastAsia="Calibri"/>
          <w:bCs/>
        </w:rPr>
        <w:t>oboty podstawowe przy zastosowaniu:</w:t>
      </w:r>
    </w:p>
    <w:p w:rsidR="00EE7704" w:rsidRPr="001549D1" w:rsidRDefault="0014550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danych wyjściowych do kosztorysowania, określających: stawkę roboczogodziny, koszty pośrednie, koszty zakupu oraz zysk – zgodnie z kosztorysem ofertowym na roboty podstawowe,</w:t>
      </w:r>
    </w:p>
    <w:p w:rsidR="00EE7704" w:rsidRPr="001549D1" w:rsidRDefault="0014550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norm nakładów rzeczowych wg KNR, a w przypadk</w:t>
      </w:r>
      <w:r w:rsidRPr="001549D1">
        <w:rPr>
          <w:rFonts w:asciiTheme="minorHAnsi" w:hAnsiTheme="minorHAnsi"/>
        </w:rPr>
        <w:t>u braku odpowiedniej pozycji – według analizy indywidualnej,</w:t>
      </w:r>
    </w:p>
    <w:p w:rsidR="00EE7704" w:rsidRPr="001549D1" w:rsidRDefault="0014550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cen jednostkowych materiałów – wg cen zakupu, lecz nie wyższych niż według średniego     poziomu cen podanego w aktualnym, w okresie ich wbudowania, cenniku SEKOCENBUD,</w:t>
      </w:r>
    </w:p>
    <w:p w:rsidR="00EE7704" w:rsidRPr="001549D1" w:rsidRDefault="0014550C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cen sprzętu i kosztów tran</w:t>
      </w:r>
      <w:r w:rsidRPr="001549D1">
        <w:rPr>
          <w:rFonts w:asciiTheme="minorHAnsi" w:hAnsiTheme="minorHAnsi"/>
        </w:rPr>
        <w:t>sportu – według cennika najmu Wykonawcy, lecz nie wyższych niż według średniego poziomu cen podanego w aktualnym cenniku SEKOCENBUD.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Zmiana wynagrodzenia Wykonawcy będzie możliwa także w przypadkach:</w:t>
      </w:r>
    </w:p>
    <w:p w:rsidR="00EE7704" w:rsidRPr="001549D1" w:rsidRDefault="0014550C">
      <w:pPr>
        <w:pStyle w:val="Akapitzlist"/>
        <w:numPr>
          <w:ilvl w:val="4"/>
          <w:numId w:val="4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zmiany stawki podatku od towarów i usług,</w:t>
      </w:r>
    </w:p>
    <w:p w:rsidR="00EE7704" w:rsidRPr="001549D1" w:rsidRDefault="0014550C">
      <w:pPr>
        <w:pStyle w:val="Akapitzlist"/>
        <w:numPr>
          <w:ilvl w:val="4"/>
          <w:numId w:val="4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zmiany wysokoś</w:t>
      </w:r>
      <w:r w:rsidRPr="001549D1">
        <w:rPr>
          <w:rFonts w:asciiTheme="minorHAnsi" w:hAnsiTheme="minorHAnsi"/>
        </w:rPr>
        <w:t xml:space="preserve">ci minimalnego wynagrodzenia za pracę lub wysokości minimalnej stawki    godzinowej, ustalonych na podstawie przepisów ustawy z dnia 10 października 2002 r. </w:t>
      </w:r>
      <w:r w:rsidRPr="001549D1">
        <w:rPr>
          <w:rFonts w:asciiTheme="minorHAnsi" w:hAnsiTheme="minorHAnsi"/>
        </w:rPr>
        <w:br/>
        <w:t>o minimalnym wynagrodzeniu za pracę,</w:t>
      </w:r>
    </w:p>
    <w:p w:rsidR="00EE7704" w:rsidRPr="001549D1" w:rsidRDefault="0014550C">
      <w:pPr>
        <w:pStyle w:val="Akapitzlist"/>
        <w:numPr>
          <w:ilvl w:val="4"/>
          <w:numId w:val="4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zmiany zasad podlegania ubezpieczeniom społecznym lub ubezpie</w:t>
      </w:r>
      <w:r w:rsidRPr="001549D1">
        <w:rPr>
          <w:rFonts w:asciiTheme="minorHAnsi" w:hAnsiTheme="minorHAnsi"/>
        </w:rPr>
        <w:t>czeniu zdrowotnemu,</w:t>
      </w:r>
    </w:p>
    <w:p w:rsidR="00EE7704" w:rsidRPr="001549D1" w:rsidRDefault="0014550C">
      <w:pPr>
        <w:pStyle w:val="Akapitzlist"/>
        <w:numPr>
          <w:ilvl w:val="4"/>
          <w:numId w:val="4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zmiany wysokości składki na ubezpieczenie społeczne lub zdrowotne,</w:t>
      </w:r>
    </w:p>
    <w:p w:rsidR="00EE7704" w:rsidRPr="001549D1" w:rsidRDefault="0014550C">
      <w:pPr>
        <w:pStyle w:val="Akapitzlist"/>
        <w:numPr>
          <w:ilvl w:val="4"/>
          <w:numId w:val="4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lastRenderedPageBreak/>
        <w:t>zmiany zasad gromadzenia i wysokości wpłat do pracowniczych planów kapitałowych, o których  mowa w ustawie z dnia 4 października 2018 r. o pracowniczych planach kapitało</w:t>
      </w:r>
      <w:r w:rsidRPr="001549D1">
        <w:rPr>
          <w:rFonts w:asciiTheme="minorHAnsi" w:hAnsiTheme="minorHAnsi"/>
        </w:rPr>
        <w:t>wych – jeżeli zmiany te będą miały wpływ na koszty wykonania zamówienia przez Wykonawcę.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Zmiana wynagrodzenia Wykonawcy, w przypadku zmiany stawki podatku od towarów </w:t>
      </w:r>
      <w:r w:rsidRPr="001549D1">
        <w:rPr>
          <w:rFonts w:asciiTheme="minorHAnsi" w:hAnsiTheme="minorHAnsi"/>
        </w:rPr>
        <w:br/>
        <w:t>i usług, nastąpi w ten sposób, że wynagrodzenie netto nie ulegnie zmianie a wartość brutt</w:t>
      </w:r>
      <w:r w:rsidRPr="001549D1">
        <w:rPr>
          <w:rFonts w:asciiTheme="minorHAnsi" w:hAnsiTheme="minorHAnsi"/>
        </w:rPr>
        <w:t>o zostanie ustalona w oparciu o nowe przepisy. Wykonawca zobowiązany jest do pisemnego poinformowania Zamawiającego o konieczności powyższej zmiany, podając uzasadnienie.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Zmiana wynagrodzenia z przyczyn wskazanych w ust. 8 pkt 2, 3, 4 i 5 wymaga uprzednieg</w:t>
      </w:r>
      <w:r w:rsidRPr="001549D1">
        <w:rPr>
          <w:rFonts w:asciiTheme="minorHAnsi" w:hAnsiTheme="minorHAnsi"/>
        </w:rPr>
        <w:t>o złożenia przez Wykonawcę pisemnego wniosku o zmianę umowy wraz z uzasadnieniem faktycznym, wskazaniem podstaw prawnych oraz dokładnym wyliczeniem kwoty wynagrodzenia należnego Wykonawcy po zmianie umowy. Wykonawca jest zobowiązany wykazać związek pomiędz</w:t>
      </w:r>
      <w:r w:rsidRPr="001549D1">
        <w:rPr>
          <w:rFonts w:asciiTheme="minorHAnsi" w:hAnsiTheme="minorHAnsi"/>
        </w:rPr>
        <w:t>y wnioskowaną kwotą zmiany wynagrodzenia a przyczynami, o których mowa w ust. 8 pkt 2, 3, 4 i 5.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Wniosek o zmianę wynagrodzenia z przyczyn wskazanych w ust. 8 pkt 2, 3, 4 i 5 powinien zawierać listę pracowników zaangażowanych w realizację umowy, zakres wyk</w:t>
      </w:r>
      <w:r w:rsidRPr="001549D1">
        <w:rPr>
          <w:rFonts w:asciiTheme="minorHAnsi" w:hAnsiTheme="minorHAnsi"/>
        </w:rPr>
        <w:t>onywanych przez nich prac/obowiązków, rodzaj zawartych z nimi umów, wysokość dotychczas wypłacanych wynagrodzeń oraz  wysokość wynagrodzeń wypłacanych po zaistnieniu przyczyn wskazanych w ust. 8 pkt 2, 3, 4 i 5.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Ewentualne zastrzeżenia do umotywowanego </w:t>
      </w:r>
      <w:r w:rsidRPr="001549D1">
        <w:rPr>
          <w:rFonts w:asciiTheme="minorHAnsi" w:hAnsiTheme="minorHAnsi"/>
        </w:rPr>
        <w:t>wniosku Wykonawcy o zmianę wynagrodzenia, Zamawiający składa w terminie 14 dni licząc od dnia jego złożenia.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Style w:val="niedziel"/>
          <w:rFonts w:eastAsia="Calibri"/>
        </w:rPr>
        <w:t>Zmiana umowy w zakresie wynagrodzenia z przyczyn wskazanych w ust. 8 może obejmować jedynie roboty budowlane lub usługi wykonane po wejściu w życie</w:t>
      </w:r>
      <w:r w:rsidRPr="001549D1">
        <w:rPr>
          <w:rStyle w:val="niedziel"/>
          <w:rFonts w:eastAsia="Calibri"/>
        </w:rPr>
        <w:t xml:space="preserve"> zmian, o których mowa w ust. 8.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Jeż</w:t>
      </w:r>
      <w:r w:rsidRPr="001549D1">
        <w:rPr>
          <w:rStyle w:val="niedziel"/>
          <w:rFonts w:asciiTheme="minorHAnsi" w:hAnsiTheme="minorHAnsi"/>
        </w:rPr>
        <w:t>eli</w:t>
      </w:r>
      <w:r w:rsidRPr="001549D1">
        <w:rPr>
          <w:rFonts w:asciiTheme="minorHAnsi" w:hAnsiTheme="minorHAnsi"/>
        </w:rPr>
        <w:t xml:space="preserve"> Wykonawca lub Zamawiający uważa się za uprawnionego do dokonania zmian umowy wymienionych w ust. 1, 3 i 4 zobowiązany jest do przekazania drugiej Stronie, inspektorowi nadzoru inwestorskiego (jeżeli zmiana umowy wymaga zmiany dokumentacji projektowej lub </w:t>
      </w:r>
      <w:proofErr w:type="spellStart"/>
      <w:r w:rsidRPr="001549D1">
        <w:rPr>
          <w:rFonts w:asciiTheme="minorHAnsi" w:hAnsiTheme="minorHAnsi"/>
        </w:rPr>
        <w:t>STWiORB</w:t>
      </w:r>
      <w:proofErr w:type="spellEnd"/>
      <w:r w:rsidRPr="001549D1">
        <w:rPr>
          <w:rFonts w:asciiTheme="minorHAnsi" w:hAnsiTheme="minorHAnsi"/>
        </w:rPr>
        <w:t>) pisemnego wniosku dotyczącego konieczności zmiany umowy zamieszczając w nim:</w:t>
      </w:r>
    </w:p>
    <w:p w:rsidR="00EE7704" w:rsidRPr="001549D1" w:rsidRDefault="0014550C">
      <w:pPr>
        <w:pStyle w:val="Pismowylicz2"/>
        <w:numPr>
          <w:ilvl w:val="1"/>
          <w:numId w:val="47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opis zdarzenia lub okoliczności stanowiących podstawę do żądania zm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iany,</w:t>
      </w:r>
    </w:p>
    <w:p w:rsidR="00EE7704" w:rsidRPr="001549D1" w:rsidRDefault="0014550C">
      <w:pPr>
        <w:pStyle w:val="Pismowylicz2"/>
        <w:numPr>
          <w:ilvl w:val="1"/>
          <w:numId w:val="47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proponowane rozwiązanie zm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iany,</w:t>
      </w:r>
    </w:p>
    <w:p w:rsidR="00EE7704" w:rsidRPr="001549D1" w:rsidRDefault="0014550C">
      <w:pPr>
        <w:pStyle w:val="Pismowylicz2"/>
        <w:numPr>
          <w:ilvl w:val="1"/>
          <w:numId w:val="47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szczegółową analizę kosztów wprowadzenia zm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iany,</w:t>
      </w:r>
    </w:p>
    <w:p w:rsidR="00EE7704" w:rsidRPr="001549D1" w:rsidRDefault="0014550C">
      <w:pPr>
        <w:pStyle w:val="Pismowylicz2"/>
        <w:numPr>
          <w:ilvl w:val="1"/>
          <w:numId w:val="47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zestawienie zysk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>ów i strat wynikających z wprowadzenia zmiany; jeż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eli</w:t>
      </w:r>
      <w:r w:rsidRPr="001549D1">
        <w:rPr>
          <w:rFonts w:asciiTheme="minorHAnsi" w:hAnsiTheme="minorHAnsi" w:cs="Times New Roman"/>
          <w:color w:val="auto"/>
          <w:sz w:val="22"/>
          <w:szCs w:val="22"/>
        </w:rPr>
        <w:t xml:space="preserve"> zmiana umowy będzie skutkować zmianą wynagrodzenia Wykonawcy, dane zestawienie musi być sporządzone przez rzeczoznawcę budowla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nego,</w:t>
      </w:r>
    </w:p>
    <w:p w:rsidR="00EE7704" w:rsidRPr="001549D1" w:rsidRDefault="0014550C">
      <w:pPr>
        <w:pStyle w:val="Pismowylicz2"/>
        <w:numPr>
          <w:ilvl w:val="1"/>
          <w:numId w:val="47"/>
        </w:numPr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1549D1">
        <w:rPr>
          <w:rFonts w:asciiTheme="minorHAnsi" w:hAnsiTheme="minorHAnsi" w:cs="Times New Roman"/>
          <w:color w:val="auto"/>
          <w:sz w:val="22"/>
          <w:szCs w:val="22"/>
        </w:rPr>
        <w:t>podpis wnioskodawcy zm</w:t>
      </w:r>
      <w:r w:rsidRPr="001549D1">
        <w:rPr>
          <w:rStyle w:val="niedziel"/>
          <w:rFonts w:asciiTheme="minorHAnsi" w:hAnsiTheme="minorHAnsi" w:cs="Times New Roman"/>
          <w:color w:val="auto"/>
          <w:sz w:val="22"/>
          <w:szCs w:val="22"/>
        </w:rPr>
        <w:t>iany.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terminie 14 dni roboczych od dnia otrzym</w:t>
      </w:r>
      <w:r w:rsidRPr="001549D1">
        <w:rPr>
          <w:rFonts w:asciiTheme="minorHAnsi" w:hAnsiTheme="minorHAnsi"/>
        </w:rPr>
        <w:t>ania wniosku o zmianę umowy, Zamawiający powiadomi Wykonawcę o akceptacji żądania zmiany umowy i terminie podpisania aneksu do umowy lub odpowiednio o braku akceptacji zm</w:t>
      </w:r>
      <w:r w:rsidRPr="001549D1">
        <w:rPr>
          <w:rStyle w:val="niedziel"/>
          <w:rFonts w:asciiTheme="minorHAnsi" w:hAnsiTheme="minorHAnsi"/>
        </w:rPr>
        <w:t>iany.</w:t>
      </w:r>
    </w:p>
    <w:p w:rsidR="00EE7704" w:rsidRPr="001549D1" w:rsidRDefault="0014550C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Wszelkie zmiany umowy są dokonywane przez umocowanych przedstawici</w:t>
      </w:r>
      <w:r w:rsidRPr="001549D1">
        <w:rPr>
          <w:rStyle w:val="niedziel"/>
          <w:rFonts w:asciiTheme="minorHAnsi" w:hAnsiTheme="minorHAnsi"/>
        </w:rPr>
        <w:t>eli</w:t>
      </w:r>
      <w:r w:rsidRPr="001549D1">
        <w:rPr>
          <w:rFonts w:asciiTheme="minorHAnsi" w:hAnsiTheme="minorHAnsi"/>
        </w:rPr>
        <w:t xml:space="preserve"> Zamawiając</w:t>
      </w:r>
      <w:r w:rsidRPr="001549D1">
        <w:rPr>
          <w:rFonts w:asciiTheme="minorHAnsi" w:hAnsiTheme="minorHAnsi"/>
        </w:rPr>
        <w:t xml:space="preserve">ego </w:t>
      </w:r>
      <w:r w:rsidRPr="001549D1">
        <w:rPr>
          <w:rFonts w:asciiTheme="minorHAnsi" w:hAnsiTheme="minorHAnsi"/>
        </w:rPr>
        <w:br/>
        <w:t>i Wykonawcy w formie pisemnej w drodze aneksu do umowy, pod rygorem nieważn</w:t>
      </w:r>
      <w:r w:rsidRPr="001549D1">
        <w:rPr>
          <w:rStyle w:val="niedziel"/>
          <w:rFonts w:asciiTheme="minorHAnsi" w:hAnsiTheme="minorHAnsi"/>
        </w:rPr>
        <w:t>ości.</w:t>
      </w:r>
    </w:p>
    <w:p w:rsidR="00EE7704" w:rsidRPr="001549D1" w:rsidRDefault="00EE7704">
      <w:pPr>
        <w:pStyle w:val="Pismowylicz2"/>
        <w:tabs>
          <w:tab w:val="left" w:pos="426"/>
        </w:tabs>
        <w:spacing w:line="240" w:lineRule="auto"/>
        <w:rPr>
          <w:rFonts w:asciiTheme="minorHAnsi" w:hAnsiTheme="minorHAnsi" w:cs="Calibri"/>
          <w:color w:val="auto"/>
          <w:sz w:val="22"/>
          <w:szCs w:val="22"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t>§ 16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  <w:bCs/>
        </w:rPr>
      </w:pPr>
      <w:r w:rsidRPr="001549D1">
        <w:rPr>
          <w:rFonts w:cs="Calibri"/>
          <w:b/>
          <w:bCs/>
        </w:rPr>
        <w:t>Odstąpienie od umowy</w:t>
      </w:r>
    </w:p>
    <w:p w:rsidR="00EE7704" w:rsidRPr="001549D1" w:rsidRDefault="0014550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Poza przypadkami określonymi w umowie, Zamawiającemu przysługuje prawo do odstąpienia od umowy, również w przypadku gdy: </w:t>
      </w:r>
    </w:p>
    <w:p w:rsidR="00EE7704" w:rsidRPr="001549D1" w:rsidRDefault="0014550C">
      <w:pPr>
        <w:pStyle w:val="Pismowylicz2"/>
        <w:numPr>
          <w:ilvl w:val="0"/>
          <w:numId w:val="48"/>
        </w:numPr>
        <w:spacing w:line="240" w:lineRule="auto"/>
        <w:rPr>
          <w:rFonts w:asciiTheme="minorHAnsi" w:hAnsiTheme="minorHAnsi"/>
          <w:color w:val="auto"/>
        </w:rPr>
      </w:pPr>
      <w:r w:rsidRPr="001549D1">
        <w:rPr>
          <w:rFonts w:asciiTheme="minorHAnsi" w:hAnsiTheme="minorHAnsi" w:cs="Calibri"/>
          <w:color w:val="auto"/>
        </w:rPr>
        <w:t>Wystąpią istotne zmia</w:t>
      </w:r>
      <w:r w:rsidRPr="001549D1">
        <w:rPr>
          <w:rFonts w:asciiTheme="minorHAnsi" w:hAnsiTheme="minorHAnsi" w:cs="Calibri"/>
          <w:color w:val="auto"/>
        </w:rPr>
        <w:t>ny okoliczności powodujące, że wykonanie umowy nie leży w interesie publicznym, czego nie można było przewidzieć w chwili zawarcia umowy. Odstąpienie od umowy w tym wypadku może nastąpić w terminie 30 dni od daty powzięcia wiadomości o powyższych okoliczno</w:t>
      </w:r>
      <w:r w:rsidRPr="001549D1">
        <w:rPr>
          <w:rFonts w:asciiTheme="minorHAnsi" w:hAnsiTheme="minorHAnsi" w:cs="Calibri"/>
          <w:color w:val="auto"/>
        </w:rPr>
        <w:t xml:space="preserve">ściach. W takim przypadku Wykonawca może żądać wyłącznie wynagrodzenia należnego za prace wykonane do dnia odstąpienia od umowy; </w:t>
      </w:r>
    </w:p>
    <w:p w:rsidR="00EE7704" w:rsidRPr="001549D1" w:rsidRDefault="0014550C">
      <w:pPr>
        <w:pStyle w:val="Pismowylicz2"/>
        <w:numPr>
          <w:ilvl w:val="0"/>
          <w:numId w:val="48"/>
        </w:numPr>
        <w:spacing w:line="240" w:lineRule="auto"/>
        <w:rPr>
          <w:rFonts w:asciiTheme="minorHAnsi" w:hAnsiTheme="minorHAnsi"/>
          <w:color w:val="auto"/>
        </w:rPr>
      </w:pPr>
      <w:r w:rsidRPr="001549D1">
        <w:rPr>
          <w:rFonts w:asciiTheme="minorHAnsi" w:hAnsiTheme="minorHAnsi" w:cs="Calibri"/>
          <w:color w:val="auto"/>
        </w:rPr>
        <w:t xml:space="preserve">Wykonawca nie przystąpił do wykonania przedmiotu umowy lub zaniechał jej realizacji, tj. </w:t>
      </w:r>
      <w:r w:rsidRPr="001549D1">
        <w:rPr>
          <w:rFonts w:asciiTheme="minorHAnsi" w:hAnsiTheme="minorHAnsi" w:cs="Calibri"/>
          <w:color w:val="auto"/>
        </w:rPr>
        <w:br/>
        <w:t xml:space="preserve">w sposób nieprzerwany nie realizuje </w:t>
      </w:r>
      <w:r w:rsidRPr="001549D1">
        <w:rPr>
          <w:rFonts w:asciiTheme="minorHAnsi" w:hAnsiTheme="minorHAnsi" w:cs="Calibri"/>
          <w:color w:val="auto"/>
        </w:rPr>
        <w:t>umowy przez okres kolejnych 10 dni roboczych, co w ocenie Zamawiającego nie gwarantuje dotrzymania umownego terminu wykonania prac. Stwierdzenie takiej zwłoki zostanie dokonane na piśmie przez osobę wyznaczoną do nadzoru ze strony Zamawiającego.</w:t>
      </w:r>
    </w:p>
    <w:p w:rsidR="00EE7704" w:rsidRPr="001549D1" w:rsidRDefault="0014550C">
      <w:pPr>
        <w:pStyle w:val="Pismowylicz2"/>
        <w:numPr>
          <w:ilvl w:val="0"/>
          <w:numId w:val="48"/>
        </w:numPr>
        <w:spacing w:line="240" w:lineRule="auto"/>
        <w:rPr>
          <w:rFonts w:asciiTheme="minorHAnsi" w:hAnsiTheme="minorHAnsi"/>
          <w:color w:val="auto"/>
        </w:rPr>
      </w:pPr>
      <w:r w:rsidRPr="001549D1">
        <w:rPr>
          <w:rFonts w:asciiTheme="minorHAnsi" w:hAnsiTheme="minorHAnsi" w:cs="Calibri"/>
          <w:color w:val="auto"/>
        </w:rPr>
        <w:t>Pomimo upr</w:t>
      </w:r>
      <w:r w:rsidRPr="001549D1">
        <w:rPr>
          <w:rFonts w:asciiTheme="minorHAnsi" w:hAnsiTheme="minorHAnsi" w:cs="Calibri"/>
          <w:color w:val="auto"/>
        </w:rPr>
        <w:t>zednich pisemnych 2-krotnych zastrzeżeń ze strony Zamawiającego - Wykonawca uporczywie nie wykonuje prac zgodnie z warunkami umowy lub w rażący sposób zaniedbuje zobowiązania umowne;</w:t>
      </w:r>
    </w:p>
    <w:p w:rsidR="00EE7704" w:rsidRPr="001549D1" w:rsidRDefault="0014550C">
      <w:pPr>
        <w:pStyle w:val="Pismowylicz2"/>
        <w:numPr>
          <w:ilvl w:val="0"/>
          <w:numId w:val="48"/>
        </w:numPr>
        <w:spacing w:line="240" w:lineRule="auto"/>
        <w:rPr>
          <w:rFonts w:asciiTheme="minorHAnsi" w:hAnsiTheme="minorHAnsi"/>
          <w:color w:val="auto"/>
        </w:rPr>
      </w:pPr>
      <w:r w:rsidRPr="001549D1">
        <w:rPr>
          <w:rFonts w:asciiTheme="minorHAnsi" w:hAnsiTheme="minorHAnsi" w:cs="Calibri"/>
          <w:color w:val="auto"/>
        </w:rPr>
        <w:t>W przypadku uporczywego niedotrzymywania terminów i jakości prac, realiza</w:t>
      </w:r>
      <w:r w:rsidRPr="001549D1">
        <w:rPr>
          <w:rFonts w:asciiTheme="minorHAnsi" w:hAnsiTheme="minorHAnsi" w:cs="Calibri"/>
          <w:color w:val="auto"/>
        </w:rPr>
        <w:t xml:space="preserve">cji przedmiotu zamówienia </w:t>
      </w:r>
      <w:r w:rsidRPr="001549D1">
        <w:rPr>
          <w:rFonts w:asciiTheme="minorHAnsi" w:hAnsiTheme="minorHAnsi" w:cs="Calibri"/>
          <w:color w:val="auto"/>
        </w:rPr>
        <w:lastRenderedPageBreak/>
        <w:t xml:space="preserve">w sposób różny od opisanego w umowie (z uwzględnieniem pisemnych uzgodnień stron z okresu realizacji umowy) - po uprzednim wezwaniu Wykonawcy do usunięcia stwierdzonych wad lub uchybień i dwukrotnym bezskutecznym upływie terminów </w:t>
      </w:r>
      <w:r w:rsidRPr="001549D1">
        <w:rPr>
          <w:rFonts w:asciiTheme="minorHAnsi" w:hAnsiTheme="minorHAnsi" w:cs="Calibri"/>
          <w:color w:val="auto"/>
        </w:rPr>
        <w:t xml:space="preserve">określonych przez Zamawiającego do usunięcia wymienionych uchybień i wad, przy czym Strony ustalają, że każdorazowo określany przez Zamawiającego termin, nie może być krótszy niż 5 dni roboczych; </w:t>
      </w:r>
    </w:p>
    <w:p w:rsidR="00EE7704" w:rsidRPr="001549D1" w:rsidRDefault="0014550C">
      <w:pPr>
        <w:pStyle w:val="Pismowylicz2"/>
        <w:numPr>
          <w:ilvl w:val="0"/>
          <w:numId w:val="48"/>
        </w:numPr>
        <w:spacing w:line="240" w:lineRule="auto"/>
        <w:rPr>
          <w:rFonts w:asciiTheme="minorHAnsi" w:hAnsiTheme="minorHAnsi"/>
          <w:color w:val="auto"/>
        </w:rPr>
      </w:pPr>
      <w:r w:rsidRPr="001549D1">
        <w:rPr>
          <w:rFonts w:asciiTheme="minorHAnsi" w:hAnsiTheme="minorHAnsi"/>
          <w:color w:val="auto"/>
        </w:rPr>
        <w:t>Wykonawca nie dokonał zapłaty na rzecz Podwykonawcy lub dal</w:t>
      </w:r>
      <w:r w:rsidRPr="001549D1">
        <w:rPr>
          <w:rFonts w:asciiTheme="minorHAnsi" w:hAnsiTheme="minorHAnsi"/>
          <w:color w:val="auto"/>
        </w:rPr>
        <w:t>szego Podwykonawcy, co spowodowało co najmniej dwukrotnie konieczność bezpośredniej zapłaty przez Zamawiającego na rzecz Podwykonawcy lub dalszego Podwykonawcy, z zastrzeżeniem, że:</w:t>
      </w:r>
    </w:p>
    <w:p w:rsidR="00EE7704" w:rsidRPr="001549D1" w:rsidRDefault="0014550C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bezpośrednia zapłata przez Zamawiającego nie musi dotyczyć tego samego Podwykonawcy lub dalszego Podwykonawcy, </w:t>
      </w:r>
    </w:p>
    <w:p w:rsidR="00EE7704" w:rsidRPr="001549D1" w:rsidRDefault="0014550C">
      <w:pPr>
        <w:pStyle w:val="Akapitzlist"/>
        <w:numPr>
          <w:ilvl w:val="1"/>
          <w:numId w:val="49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odstąpienie od umowy może nastąpić w terminie do 30 dni od daty dokonania przez Zamawiającego drugiej lub kolejnej bezpośredniej zapłaty na rzec</w:t>
      </w:r>
      <w:r w:rsidRPr="001549D1">
        <w:rPr>
          <w:rFonts w:asciiTheme="minorHAnsi" w:hAnsiTheme="minorHAnsi"/>
        </w:rPr>
        <w:t>z Podwykonawcy lub dalszego Podwykonawcy;</w:t>
      </w:r>
    </w:p>
    <w:p w:rsidR="00EE7704" w:rsidRPr="001549D1" w:rsidRDefault="0014550C">
      <w:pPr>
        <w:pStyle w:val="Akapitzlist"/>
        <w:numPr>
          <w:ilvl w:val="0"/>
          <w:numId w:val="48"/>
        </w:numPr>
        <w:spacing w:after="0" w:line="240" w:lineRule="auto"/>
        <w:jc w:val="both"/>
      </w:pPr>
      <w:r w:rsidRPr="001549D1">
        <w:rPr>
          <w:rFonts w:eastAsia="Times New Roman" w:cs="Bliss 2 Regular"/>
          <w:sz w:val="21"/>
          <w:szCs w:val="21"/>
          <w:lang w:eastAsia="pl-PL"/>
        </w:rPr>
        <w:t>Wykonawca w trakcie realizacji umowy dopuścił do realizacji umowy Podwykonawcę innego</w:t>
      </w:r>
      <w:r w:rsidRPr="001549D1">
        <w:rPr>
          <w:rFonts w:asciiTheme="minorHAnsi" w:hAnsiTheme="minorHAnsi"/>
        </w:rPr>
        <w:t xml:space="preserve"> niż wskazany w § 8 umowy lub w zakresie innym niż wskazany w postanowieniach § 8 umowy;</w:t>
      </w:r>
    </w:p>
    <w:p w:rsidR="00EE7704" w:rsidRPr="001549D1" w:rsidRDefault="0014550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 xml:space="preserve">Wykonawca w sposób uporczywy narusza inne, niż wyżej wymienione, postanowienia umowy, wskutek czego Zamawiający co najmniej dwukrotnie naliczył kary umowne, z zastrzeżeniem, </w:t>
      </w:r>
      <w:r w:rsidRPr="001549D1">
        <w:rPr>
          <w:rFonts w:asciiTheme="minorHAnsi" w:hAnsiTheme="minorHAnsi"/>
        </w:rPr>
        <w:br/>
        <w:t xml:space="preserve">że odstąpienie od umowy może nastąpić w terminie do 30 dni od daty zawiadomienia </w:t>
      </w:r>
      <w:r w:rsidRPr="001549D1">
        <w:rPr>
          <w:rFonts w:asciiTheme="minorHAnsi" w:hAnsiTheme="minorHAnsi"/>
        </w:rPr>
        <w:t xml:space="preserve">Wykonawcy o drugim lub następnym naliczeniu kary umownej; </w:t>
      </w:r>
    </w:p>
    <w:p w:rsidR="00EE7704" w:rsidRPr="001549D1" w:rsidRDefault="0014550C">
      <w:pPr>
        <w:numPr>
          <w:ilvl w:val="0"/>
          <w:numId w:val="5"/>
        </w:numPr>
        <w:spacing w:after="0" w:line="240" w:lineRule="auto"/>
        <w:jc w:val="both"/>
      </w:pPr>
      <w:r w:rsidRPr="001549D1">
        <w:rPr>
          <w:rFonts w:cs="Calibri"/>
        </w:rPr>
        <w:t>Odstąpienie od umowy może nastąpić w terminie do 30 dni od powzięcia informacji o okolicznościach stanowiących podstawę odstąpienia, z zastrzeżeniem określonym w ust. 1 pkt 5 i 7.</w:t>
      </w:r>
    </w:p>
    <w:p w:rsidR="00EE7704" w:rsidRPr="001549D1" w:rsidRDefault="0014550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W przypadku odstą</w:t>
      </w:r>
      <w:r w:rsidRPr="001549D1">
        <w:rPr>
          <w:rFonts w:cs="Calibri"/>
        </w:rPr>
        <w:t>pienia od umowy ustalenie wysokości zapłaty za prace wykonane prawidłowo do momentu odstąpienia zostanie dokonane na podstawie uzgodnień obu stron i w oparciu o kosztorys ofertowy, przy czym może to dotyczyć tych elementów zamówienia, które są zakończone i</w:t>
      </w:r>
      <w:r w:rsidRPr="001549D1">
        <w:rPr>
          <w:rFonts w:cs="Calibri"/>
        </w:rPr>
        <w:t xml:space="preserve"> odebrane przez Zamawiającego do dnia odstąpienia. </w:t>
      </w:r>
    </w:p>
    <w:p w:rsidR="00EE7704" w:rsidRPr="001549D1" w:rsidRDefault="0014550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Zamawiający, w przypadku określonym w ust. 1 pkt 4, po bezskutecznym upływie wyznaczonego terminu może od umowy odstąpić albo powierzyć poprawienie lub dalsze wykonanie zamówienia innej osobie na koszt i </w:t>
      </w:r>
      <w:r w:rsidRPr="001549D1">
        <w:rPr>
          <w:rFonts w:cs="Calibri"/>
        </w:rPr>
        <w:t>niebezpieczeństwo Wykonawcy. W przypadku powierzenia poprawienia lub dalszego wykonania prac zamówienia innej osobie, Wykonawca zostanie obciążony kosztami wykonania zastępczego prac niewykonanych lub wadliwie wykonanych, zaś zapłata za prace wykonane praw</w:t>
      </w:r>
      <w:r w:rsidRPr="001549D1">
        <w:rPr>
          <w:rFonts w:cs="Calibri"/>
        </w:rPr>
        <w:t xml:space="preserve">idłowo do momentu powierzenia dalszego wykonania zamówienia zostanie wstrzymana do czasu wykonania pozostałych prac przez wykonawcę zastępczego. Zapłata zostanie uregulowana nie wcześniej niż po odbiorze końcowym zamówienia od wykonawcy zastępczego. </w:t>
      </w:r>
    </w:p>
    <w:p w:rsidR="00EE7704" w:rsidRPr="001549D1" w:rsidRDefault="0014550C">
      <w:pPr>
        <w:numPr>
          <w:ilvl w:val="0"/>
          <w:numId w:val="5"/>
        </w:numPr>
        <w:spacing w:after="0" w:line="240" w:lineRule="auto"/>
        <w:jc w:val="both"/>
      </w:pPr>
      <w:r w:rsidRPr="001549D1">
        <w:rPr>
          <w:rFonts w:cs="Calibri"/>
        </w:rPr>
        <w:t>Zamaw</w:t>
      </w:r>
      <w:r w:rsidRPr="001549D1">
        <w:rPr>
          <w:rFonts w:cs="Calibri"/>
        </w:rPr>
        <w:t xml:space="preserve">iający zastrzega sobie prawo odstąpienia od umowy w terminie do 30 dni z winy Wykonawcy, </w:t>
      </w:r>
      <w:r w:rsidRPr="001549D1">
        <w:rPr>
          <w:rFonts w:cs="Calibri"/>
        </w:rPr>
        <w:br/>
        <w:t>w przypadku przekroczenia któregokolwiek z terminów określonych w umowie o więcej, niż 30 dni oraz w przypadku nie usunięcia przez Wykonawcę w oznaczonym terminie wad</w:t>
      </w:r>
      <w:r w:rsidRPr="001549D1">
        <w:rPr>
          <w:rFonts w:cs="Calibri"/>
        </w:rPr>
        <w:t xml:space="preserve"> stwierdzonych w trakcie odbioru końcowego robót budowlanych. </w:t>
      </w:r>
    </w:p>
    <w:p w:rsidR="00EE7704" w:rsidRPr="001549D1" w:rsidRDefault="0014550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Odstąpienie od umowy może zostać dokonane zarówno w odniesieniu do całości przedmiotu zamówienia, jak i w odniesieniu do jego części. </w:t>
      </w:r>
    </w:p>
    <w:p w:rsidR="00EE7704" w:rsidRPr="001549D1" w:rsidRDefault="0014550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W przypadku odstąpienia od umowy, Wykonawca sporządzi z ud</w:t>
      </w:r>
      <w:r w:rsidRPr="001549D1">
        <w:rPr>
          <w:rFonts w:cs="Calibri"/>
        </w:rPr>
        <w:t xml:space="preserve">ziałem Zamawiającego w terminie nie dłuższym niż 14 dni protokół prac/robót budowlanych wykonanych do czasu odstąpienia wraz </w:t>
      </w:r>
      <w:r w:rsidRPr="001549D1">
        <w:rPr>
          <w:rFonts w:cs="Calibri"/>
        </w:rPr>
        <w:br/>
        <w:t xml:space="preserve">z zestawieniem ich wartości, który stanowił będzie podstawę rozliczenia. </w:t>
      </w:r>
    </w:p>
    <w:p w:rsidR="00EE7704" w:rsidRPr="001549D1" w:rsidRDefault="0014550C">
      <w:pPr>
        <w:numPr>
          <w:ilvl w:val="0"/>
          <w:numId w:val="5"/>
        </w:numPr>
        <w:spacing w:after="0" w:line="240" w:lineRule="auto"/>
        <w:jc w:val="both"/>
      </w:pPr>
      <w:r w:rsidRPr="001549D1">
        <w:rPr>
          <w:rFonts w:cs="Calibri"/>
        </w:rPr>
        <w:t>Odstąpienie od umowy nie powoduje wygaśnięcia roszczeń Z</w:t>
      </w:r>
      <w:r w:rsidRPr="001549D1">
        <w:rPr>
          <w:rFonts w:cs="Calibri"/>
        </w:rPr>
        <w:t xml:space="preserve">amawiającego z tytułu gwarancji </w:t>
      </w:r>
      <w:r w:rsidRPr="001549D1">
        <w:rPr>
          <w:rFonts w:cs="Calibri"/>
        </w:rPr>
        <w:br/>
        <w:t xml:space="preserve">i rękojmi w odniesieniu do prac wykonanych i odebranych przez Zamawiającego oraz kar umownych przewidzianych w umowie. </w:t>
      </w:r>
    </w:p>
    <w:p w:rsidR="00EE7704" w:rsidRPr="001549D1" w:rsidRDefault="00EE7704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t>§ 17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t xml:space="preserve">Obowiązek zatrudnienia 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Zamawiający wymaga od Wykonawcy lub Podwykonawcy, aby osoby wykonujące cz</w:t>
      </w:r>
      <w:r w:rsidRPr="001549D1">
        <w:rPr>
          <w:rFonts w:cs="Calibri"/>
        </w:rPr>
        <w:t>ynność w zakresie realizacji zadania określone w ust. 2, w okresie od rozpoczęcia robót do momentu zakończenia tj. odbioru końcowego, zwane dalej „pracownikami  świadczącymi usługi” w okresie realizacji niniejszej umowy, zostały zatrudnione na podstawie um</w:t>
      </w:r>
      <w:r w:rsidRPr="001549D1">
        <w:rPr>
          <w:rFonts w:cs="Calibri"/>
        </w:rPr>
        <w:t xml:space="preserve">owy o pracę w rozumieniu przepisów ustawy z dn. 26 czerwca 1974 r. – Kodeks pracy </w:t>
      </w:r>
      <w:r w:rsidRPr="001549D1">
        <w:rPr>
          <w:rFonts w:cs="Calibri"/>
          <w:i/>
        </w:rPr>
        <w:t>(Dz. U. 2019, poz. 1048).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lastRenderedPageBreak/>
        <w:t>Zamawiający wymaga zatrudnienia na podstawie umowy o pracę przez Wykonawcę lub Podwykonawcę osób - robotników budowlanych (w rozumieniu rozporządzen</w:t>
      </w:r>
      <w:r w:rsidRPr="001549D1">
        <w:rPr>
          <w:rFonts w:cs="Calibri"/>
        </w:rPr>
        <w:t xml:space="preserve">ia Ministra Pracy i Polityki Społecznej z dnia 7 sierpnia 2014 r. w sprawie klasyfikacji zawodów i specjalności na potrzeby rynku pracy oraz zakresu jej stosowania, wykonujących czynności określone w katalogach nakładów rzeczowych (KNR), dla robót ujętych </w:t>
      </w:r>
      <w:r w:rsidRPr="001549D1">
        <w:rPr>
          <w:rFonts w:cs="Calibri"/>
        </w:rPr>
        <w:t xml:space="preserve"> w rozporządzeniu Ministra  Rozwoju z dnia 26 lipca 2016r. w sprawie wykazu robót budowlanych: </w:t>
      </w:r>
    </w:p>
    <w:p w:rsidR="00EE7704" w:rsidRPr="001549D1" w:rsidRDefault="0014550C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="Calibri"/>
          <w:lang w:eastAsia="pl-PL"/>
        </w:rPr>
      </w:pPr>
      <w:r w:rsidRPr="001549D1">
        <w:rPr>
          <w:rFonts w:cs="Calibri"/>
        </w:rPr>
        <w:t xml:space="preserve">czynności związane </w:t>
      </w:r>
      <w:r w:rsidRPr="001549D1">
        <w:rPr>
          <w:rFonts w:cs="Calibri"/>
          <w:b/>
          <w:bCs/>
        </w:rPr>
        <w:t xml:space="preserve">z robotami ogólnobudowlanymi </w:t>
      </w:r>
      <w:r w:rsidRPr="001549D1">
        <w:rPr>
          <w:rFonts w:cs="Calibri"/>
        </w:rPr>
        <w:t xml:space="preserve">wykonywane przez robotników budowlanych tj. </w:t>
      </w:r>
      <w:r w:rsidRPr="001549D1">
        <w:rPr>
          <w:rFonts w:eastAsia="Times New Roman" w:cs="Calibri"/>
          <w:lang w:eastAsia="pl-PL"/>
        </w:rPr>
        <w:t>kierowcy samochodów, operatorzy koparek, zagęszczarek, monterzy itp.</w:t>
      </w:r>
      <w:r w:rsidRPr="001549D1">
        <w:rPr>
          <w:rFonts w:eastAsia="Times New Roman" w:cs="Calibri"/>
          <w:lang w:eastAsia="pl-PL"/>
        </w:rPr>
        <w:t xml:space="preserve"> </w:t>
      </w:r>
      <w:r w:rsidRPr="001549D1">
        <w:rPr>
          <w:rFonts w:cs="Calibri"/>
        </w:rPr>
        <w:t>w okresie realizacji wskazanych robót.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Wykonawca zobowiązany jest przedstawić Zamawiającemu dokumenty potwierdzające zatrudnienie osób, o których mowa powyżej. Wykonawca na każde wezwanie Zamawiającego w terminie wskazanym przez Zamawiającego, nie krótszy</w:t>
      </w:r>
      <w:r w:rsidRPr="001549D1">
        <w:rPr>
          <w:rFonts w:cs="Calibri"/>
        </w:rPr>
        <w:t>m niż 3 dni robocze, przedstawi umowy o pracę osób zatrudnionych, o których mowa powyżej lub oświadczenie Wykonawcy lub Podwykonawcy o zatrudnieniu na podstawie umowy o pracę osób wykonujących czynności, których dotyczy wezwanie. Oświadczenie to powinno za</w:t>
      </w:r>
      <w:r w:rsidRPr="001549D1">
        <w:rPr>
          <w:rFonts w:cs="Calibri"/>
        </w:rPr>
        <w:t>wierać w szczególności:</w:t>
      </w:r>
    </w:p>
    <w:p w:rsidR="00EE7704" w:rsidRPr="001549D1" w:rsidRDefault="0014550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dokładne określenie podmiotu składającego oświadczenie,</w:t>
      </w:r>
    </w:p>
    <w:p w:rsidR="00EE7704" w:rsidRPr="001549D1" w:rsidRDefault="0014550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datę złożenia oświadczenia,</w:t>
      </w:r>
    </w:p>
    <w:p w:rsidR="00EE7704" w:rsidRPr="001549D1" w:rsidRDefault="0014550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 xml:space="preserve">wskazanie, że objęte wezwaniem czynności wykonują osoby zatrudnione na podstawie umowy o pracę wraz ze wskazaniem liczby tych osób, rodzaju umowy o </w:t>
      </w:r>
      <w:r w:rsidRPr="001549D1">
        <w:rPr>
          <w:rFonts w:cs="Calibri"/>
        </w:rPr>
        <w:t>pracę i wymiaru etatu oraz podpis osoby uprawnionej do złożenia oświadczenia w imieniu Wykonawcy lub Podwykonawcy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Kopie umów powinny zostać zanonimizowane w sposób zapewniający ochronę danych osobowych pracowników, (tj. w szczególności bez adresów, nr PESE</w:t>
      </w:r>
      <w:r w:rsidRPr="001549D1">
        <w:rPr>
          <w:rFonts w:cs="Calibri"/>
        </w:rPr>
        <w:t>L pracowników). Informacje takie jak: imię i nazwisko pracownika, data zawarcia umowy o pracę i wymiar etatu powinny być możliwe do zidentyfikowania.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 xml:space="preserve">Niezłożenie przez Wykonawcę w wyznaczonym terminie żądanych przez Zamawiającego dokumentów w celu </w:t>
      </w:r>
      <w:r w:rsidRPr="001549D1">
        <w:rPr>
          <w:rFonts w:cs="Calibri"/>
        </w:rPr>
        <w:t>potwierdzenia spełniania przez Wykonawcę lub Podwykonawcę wymogu zatrudnienia na podstawie umowy o pracę traktowane będzie jako niespełnienie przez Wykonawcę lub Podwykonawcę wymogu zatrudnienia na podstawie umowy o pracę osób wskazanych powyżej.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W trakcie</w:t>
      </w:r>
      <w:r w:rsidRPr="001549D1">
        <w:rPr>
          <w:rFonts w:cs="Calibri"/>
        </w:rPr>
        <w:t xml:space="preserve"> realizacji zamówienia Zamawiający uprawniony jest do wykonywania czynności kontrolnych wobec Wykonawcy odnośnie spełniania przez Wykonawcę lub Podwykonawcę wymogu zatrudnienia na podstawie umowy o pracę osób, o których mowa powyżej.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Z tytułu niespełnienia</w:t>
      </w:r>
      <w:r w:rsidRPr="001549D1">
        <w:rPr>
          <w:rFonts w:cs="Calibri"/>
        </w:rPr>
        <w:t xml:space="preserve"> przez Wykonawcę lub Podwykonawcę wymogu zatrudnienia na podstawie umowy o pracę osób wykonujących wskazane w opisie przedmiotu zamówienia czynności, Wykonawca zapłaci Zamawiającemu karę umowną w wysokości 1.000,00 zł (słownie tysiąc złotych)  za każdy uja</w:t>
      </w:r>
      <w:r w:rsidRPr="001549D1">
        <w:rPr>
          <w:rFonts w:cs="Calibri"/>
        </w:rPr>
        <w:t>wniony przypadek.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W uzasadnionych przypadkach, z przyczyn nie  leżących po stronie Wykonawcy, możliwe jest zastąpienie osoby lub osób, o których mowa w ustępach poprzedzających innymi osobami pod warunkiem, że spełnione zostaną wszystkie powyższe wymagania</w:t>
      </w:r>
      <w:r w:rsidRPr="001549D1">
        <w:rPr>
          <w:rFonts w:cs="Calibri"/>
        </w:rPr>
        <w:t xml:space="preserve"> co do sposobu zatrudnienia na okres realizacji zamówienia. W przypadku zmiany osób skierowanych do wykonywania zamówienia przez Wykonawcę lub Podwykonawcę zatrudnionych na podstawie umowy o pracę w rozumieniu przepisów ustawy z dn. 26 czerwca 1974 r. – Ko</w:t>
      </w:r>
      <w:r w:rsidRPr="001549D1">
        <w:rPr>
          <w:rFonts w:cs="Calibri"/>
        </w:rPr>
        <w:t>deks pracy, Wykonawca jest zobowiązany każdorazowo przygotować wykaz zmian obejmujących nowozatrudnione osoby  i przekazać go Zamawiającemu, w terminie 5 dni od zaistnienia zmiany. Zmiana wykazu następuje poprzez złożenie przez Wykonawcę nowego wykazu zawi</w:t>
      </w:r>
      <w:r w:rsidRPr="001549D1">
        <w:rPr>
          <w:rFonts w:cs="Calibri"/>
        </w:rPr>
        <w:t>erającego aktualne dane.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 xml:space="preserve">Zamawiający zastrzega sobie prawo przeprowadzenia kontroli na miejscu wykonywania zamówienia w celu weryfikacji wykonywania przez Wykonawcę lub Podwykonawcę obowiązków wskazanych w niniejszym paragrafie. Wykonawca zobowiązany jest </w:t>
      </w:r>
      <w:r w:rsidRPr="001549D1">
        <w:rPr>
          <w:rFonts w:cs="Calibri"/>
        </w:rPr>
        <w:t xml:space="preserve">umożliwić Zamawiającemu przeprowadzenie takiej kontroli, w tym udzielić niezbędnych wyjaśnień, informacji oraz przedstawić dokumenty pozwalające na sprawdzenie realizacji przez Wykonawcę tych obowiązków. </w:t>
      </w:r>
    </w:p>
    <w:p w:rsidR="00EE7704" w:rsidRPr="001549D1" w:rsidRDefault="0014550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HAnsi" w:hAnsiTheme="minorHAnsi" w:cs="Calibri"/>
        </w:rPr>
      </w:pPr>
      <w:r w:rsidRPr="001549D1">
        <w:rPr>
          <w:rFonts w:cs="Calibri"/>
        </w:rPr>
        <w:t>Niezależnie od obowiązku zapłaty kar umownych, o kt</w:t>
      </w:r>
      <w:r w:rsidRPr="001549D1">
        <w:rPr>
          <w:rFonts w:cs="Calibri"/>
        </w:rPr>
        <w:t>órych mowa w umowie, skierowanie, do wykonywania czynności określonych w niniejszym paragrafie, osób niezatrudnionych na podstawie umowy o pracę, stanowić będzie podstawę do odstąpienia od umowy przez Zamawiającego z przyczyn leżących po stronie Wykonawcy.</w:t>
      </w:r>
    </w:p>
    <w:p w:rsidR="00EE7704" w:rsidRPr="001549D1" w:rsidRDefault="00EE7704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lastRenderedPageBreak/>
        <w:t>§ 18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  <w:bCs/>
        </w:rPr>
        <w:t>Klauzula poufności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 xml:space="preserve">Strony zgodnie oświadczają, że wszelkie przekazywane wzajemnie informacje i dane, mają charakter poufny i nie mogą być udostępniane osobom trzecim z wyjątkiem uczestników procesu inwestycyjnego w zakresie, który jest niezbędny do </w:t>
      </w:r>
      <w:r w:rsidRPr="001549D1">
        <w:rPr>
          <w:rFonts w:cs="Calibri"/>
        </w:rPr>
        <w:t>prawidłowego wykonania umowy. Zakaz ten nie dotyczy informacji powszechnie znanych oraz objętych przepisami ustawy o dostępie do informacji publicznej.</w:t>
      </w:r>
    </w:p>
    <w:p w:rsidR="00EE7704" w:rsidRPr="001549D1" w:rsidRDefault="00EE7704">
      <w:pPr>
        <w:spacing w:after="0" w:line="240" w:lineRule="auto"/>
        <w:jc w:val="center"/>
        <w:rPr>
          <w:rFonts w:asciiTheme="minorHAnsi" w:hAnsiTheme="minorHAnsi" w:cs="Calibri"/>
          <w:b/>
          <w:bCs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t>§ 19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bookmarkStart w:id="2" w:name="__DdeLink__4677_3885125306"/>
      <w:r w:rsidRPr="001549D1">
        <w:rPr>
          <w:rFonts w:cs="Calibri"/>
          <w:b/>
          <w:bCs/>
        </w:rPr>
        <w:t>Postanowienia końcowe</w:t>
      </w:r>
      <w:bookmarkEnd w:id="2"/>
    </w:p>
    <w:p w:rsidR="00EE7704" w:rsidRPr="001549D1" w:rsidRDefault="0014550C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 sprawach nieuregulowanych umową mają zastosowanie przepisy prawa polskiego</w:t>
      </w:r>
      <w:r w:rsidRPr="001549D1">
        <w:rPr>
          <w:rFonts w:asciiTheme="minorHAnsi" w:hAnsiTheme="minorHAnsi"/>
        </w:rPr>
        <w:t>.</w:t>
      </w:r>
    </w:p>
    <w:p w:rsidR="00EE7704" w:rsidRPr="001549D1" w:rsidRDefault="0014550C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Wszelkie spory wynikłe w związku z realizacją umowy Strony zobowiązują się rozpatrywać bez zbędnej zwłoki w drodze wspólnych negocjacji, a w przypadku niemożności osiągnięcia kompromisu spory te będą rozstrzygane przez sąd powszechny właściwy miejscowo d</w:t>
      </w:r>
      <w:r w:rsidRPr="001549D1">
        <w:rPr>
          <w:rFonts w:asciiTheme="minorHAnsi" w:hAnsiTheme="minorHAnsi"/>
        </w:rPr>
        <w:t>la siedziby Zamawiają</w:t>
      </w:r>
      <w:r w:rsidRPr="001549D1">
        <w:rPr>
          <w:rStyle w:val="niedziel"/>
          <w:rFonts w:asciiTheme="minorHAnsi" w:hAnsiTheme="minorHAnsi"/>
        </w:rPr>
        <w:t>cego.</w:t>
      </w:r>
    </w:p>
    <w:p w:rsidR="00EE7704" w:rsidRPr="001549D1" w:rsidRDefault="0014550C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Style w:val="niedziel"/>
          <w:rFonts w:asciiTheme="minorHAnsi" w:hAnsiTheme="minorHAnsi"/>
        </w:rPr>
        <w:t>Wykonawca nie może dokonywać przelewu wierzytelności wynikających z niniejszej umowy bez pisemnej zgody Zamawiającego.</w:t>
      </w:r>
    </w:p>
    <w:p w:rsidR="00EE7704" w:rsidRPr="001549D1" w:rsidRDefault="0014550C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Wszelkie zmiany umowy wymagają formy pisemnej pod rygorem nieważności.</w:t>
      </w:r>
    </w:p>
    <w:p w:rsidR="00EE7704" w:rsidRPr="001549D1" w:rsidRDefault="0014550C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Umowa została sporządzona w 3  jednobrz</w:t>
      </w:r>
      <w:r w:rsidRPr="001549D1">
        <w:rPr>
          <w:rFonts w:asciiTheme="minorHAnsi" w:hAnsiTheme="minorHAnsi"/>
        </w:rPr>
        <w:t>miących egzemplarzach, 2 egz. dla Zamawiającego i 1 egz. dla Wykonawcy</w:t>
      </w:r>
      <w:r w:rsidRPr="001549D1">
        <w:rPr>
          <w:rStyle w:val="niedziel"/>
          <w:rFonts w:asciiTheme="minorHAnsi" w:hAnsiTheme="minorHAnsi"/>
        </w:rPr>
        <w:t>.</w:t>
      </w:r>
    </w:p>
    <w:p w:rsidR="00EE7704" w:rsidRPr="001549D1" w:rsidRDefault="00EE7704">
      <w:pPr>
        <w:spacing w:after="0" w:line="240" w:lineRule="auto"/>
        <w:jc w:val="center"/>
        <w:rPr>
          <w:rFonts w:asciiTheme="minorHAnsi" w:hAnsiTheme="minorHAnsi" w:cs="Calibri"/>
        </w:rPr>
      </w:pP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/>
        </w:rPr>
      </w:pPr>
      <w:r w:rsidRPr="001549D1">
        <w:rPr>
          <w:rFonts w:cs="Calibri"/>
          <w:b/>
        </w:rPr>
        <w:t>§ 20</w:t>
      </w:r>
    </w:p>
    <w:p w:rsidR="00EE7704" w:rsidRPr="001549D1" w:rsidRDefault="0014550C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1549D1">
        <w:rPr>
          <w:rFonts w:cs="Calibri"/>
          <w:b/>
          <w:bCs/>
        </w:rPr>
        <w:t>Załączniki</w:t>
      </w: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Integralną część umowy stanowią:</w:t>
      </w:r>
    </w:p>
    <w:p w:rsidR="00EE7704" w:rsidRPr="001549D1" w:rsidRDefault="0014550C">
      <w:pPr>
        <w:spacing w:after="0" w:line="240" w:lineRule="auto"/>
        <w:ind w:left="36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1. Specyfikacja Istotnych Warunków Zamówienia;</w:t>
      </w:r>
    </w:p>
    <w:p w:rsidR="00EE7704" w:rsidRPr="001549D1" w:rsidRDefault="0014550C" w:rsidP="00C33AF3">
      <w:pPr>
        <w:spacing w:after="0" w:line="240" w:lineRule="auto"/>
        <w:ind w:left="360"/>
        <w:jc w:val="both"/>
        <w:rPr>
          <w:rFonts w:asciiTheme="minorHAnsi" w:hAnsiTheme="minorHAnsi"/>
        </w:rPr>
      </w:pPr>
      <w:r w:rsidRPr="001549D1">
        <w:rPr>
          <w:rFonts w:asciiTheme="minorHAnsi" w:hAnsiTheme="minorHAnsi"/>
        </w:rPr>
        <w:t>2. Oferta Wykonawcy;</w:t>
      </w:r>
    </w:p>
    <w:p w:rsidR="00EE7704" w:rsidRPr="001549D1" w:rsidRDefault="00C33AF3">
      <w:pPr>
        <w:spacing w:after="0" w:line="240" w:lineRule="auto"/>
        <w:jc w:val="both"/>
      </w:pPr>
      <w:r w:rsidRPr="001549D1">
        <w:rPr>
          <w:rFonts w:asciiTheme="minorHAnsi" w:hAnsiTheme="minorHAnsi"/>
        </w:rPr>
        <w:t xml:space="preserve">       3. </w:t>
      </w:r>
      <w:r w:rsidR="0014550C" w:rsidRPr="001549D1">
        <w:rPr>
          <w:rFonts w:asciiTheme="minorHAnsi" w:hAnsiTheme="minorHAnsi"/>
        </w:rPr>
        <w:t xml:space="preserve">Wzór karty </w:t>
      </w:r>
      <w:r w:rsidR="0014550C" w:rsidRPr="001549D1">
        <w:rPr>
          <w:rFonts w:asciiTheme="minorHAnsi" w:hAnsiTheme="minorHAnsi"/>
        </w:rPr>
        <w:t>gwarancyjnej.</w:t>
      </w: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/>
        </w:rPr>
      </w:pP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  <w:b/>
        </w:rPr>
        <w:tab/>
        <w:t xml:space="preserve">ZAMAWIAJĄCY: </w:t>
      </w:r>
      <w:r w:rsidRPr="001549D1">
        <w:rPr>
          <w:rFonts w:cs="Calibri"/>
          <w:b/>
        </w:rPr>
        <w:tab/>
      </w:r>
      <w:r w:rsidRPr="001549D1">
        <w:rPr>
          <w:rFonts w:cs="Calibri"/>
          <w:b/>
        </w:rPr>
        <w:tab/>
      </w:r>
      <w:r w:rsidRPr="001549D1">
        <w:rPr>
          <w:rFonts w:cs="Calibri"/>
          <w:b/>
        </w:rPr>
        <w:tab/>
      </w:r>
      <w:r w:rsidRPr="001549D1">
        <w:rPr>
          <w:rFonts w:cs="Calibri"/>
          <w:b/>
        </w:rPr>
        <w:tab/>
      </w:r>
      <w:r w:rsidRPr="001549D1">
        <w:rPr>
          <w:rFonts w:cs="Calibri"/>
          <w:b/>
        </w:rPr>
        <w:tab/>
      </w:r>
      <w:r w:rsidRPr="001549D1">
        <w:rPr>
          <w:rFonts w:cs="Calibri"/>
          <w:b/>
        </w:rPr>
        <w:tab/>
        <w:t>WYKONAWCA:</w:t>
      </w: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</w:rPr>
      </w:pP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</w:rPr>
      </w:pP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</w:rPr>
      </w:pP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/>
        </w:rPr>
      </w:pPr>
      <w:r w:rsidRPr="001549D1">
        <w:rPr>
          <w:rFonts w:cs="Calibri"/>
        </w:rPr>
        <w:t>……………………………………………..….</w:t>
      </w:r>
      <w:r w:rsidRPr="001549D1">
        <w:rPr>
          <w:rFonts w:cs="Calibri"/>
        </w:rPr>
        <w:tab/>
      </w:r>
      <w:r w:rsidRPr="001549D1">
        <w:rPr>
          <w:rFonts w:cs="Calibri"/>
        </w:rPr>
        <w:tab/>
      </w:r>
      <w:r w:rsidRPr="001549D1">
        <w:rPr>
          <w:rFonts w:cs="Calibri"/>
        </w:rPr>
        <w:tab/>
      </w:r>
      <w:r w:rsidRPr="001549D1">
        <w:rPr>
          <w:rFonts w:cs="Calibri"/>
        </w:rPr>
        <w:tab/>
        <w:t>…………………………………………………….</w:t>
      </w: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EE7704" w:rsidRPr="001549D1" w:rsidRDefault="0014550C">
      <w:pPr>
        <w:spacing w:after="0" w:line="240" w:lineRule="auto"/>
        <w:jc w:val="both"/>
        <w:rPr>
          <w:rFonts w:asciiTheme="minorHAnsi" w:hAnsiTheme="minorHAnsi" w:cs="Calibri"/>
        </w:rPr>
      </w:pPr>
      <w:r w:rsidRPr="001549D1">
        <w:rPr>
          <w:rFonts w:cs="Calibri"/>
          <w:b/>
        </w:rPr>
        <w:t xml:space="preserve">Kontrasygnata Skarbnika Gminy </w:t>
      </w:r>
      <w:r w:rsidRPr="001549D1">
        <w:rPr>
          <w:rFonts w:cs="Calibri"/>
          <w:b/>
        </w:rPr>
        <w:tab/>
      </w:r>
      <w:r w:rsidRPr="001549D1">
        <w:rPr>
          <w:rFonts w:cs="Calibri"/>
          <w:b/>
        </w:rPr>
        <w:tab/>
      </w:r>
      <w:r w:rsidRPr="001549D1">
        <w:rPr>
          <w:rFonts w:cs="Calibri"/>
          <w:b/>
        </w:rPr>
        <w:tab/>
      </w:r>
      <w:r w:rsidRPr="001549D1">
        <w:rPr>
          <w:rFonts w:cs="Calibri"/>
          <w:b/>
        </w:rPr>
        <w:tab/>
      </w:r>
      <w:r w:rsidRPr="001549D1">
        <w:rPr>
          <w:rFonts w:cs="Calibri"/>
          <w:b/>
        </w:rPr>
        <w:tab/>
      </w: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</w:rPr>
      </w:pPr>
    </w:p>
    <w:p w:rsidR="00EE7704" w:rsidRPr="001549D1" w:rsidRDefault="00EE7704">
      <w:pPr>
        <w:spacing w:after="0" w:line="240" w:lineRule="auto"/>
        <w:jc w:val="both"/>
        <w:rPr>
          <w:rFonts w:asciiTheme="minorHAnsi" w:hAnsiTheme="minorHAnsi" w:cs="Calibri"/>
        </w:rPr>
      </w:pPr>
    </w:p>
    <w:p w:rsidR="00EE7704" w:rsidRPr="001549D1" w:rsidRDefault="0014550C">
      <w:pPr>
        <w:spacing w:after="0" w:line="240" w:lineRule="auto"/>
        <w:jc w:val="both"/>
      </w:pPr>
      <w:r w:rsidRPr="001549D1">
        <w:rPr>
          <w:rFonts w:cs="Calibri"/>
        </w:rPr>
        <w:t>………………………………….……………..</w:t>
      </w:r>
    </w:p>
    <w:sectPr w:rsidR="00EE7704" w:rsidRPr="001549D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0C" w:rsidRDefault="0014550C">
      <w:pPr>
        <w:spacing w:after="0" w:line="240" w:lineRule="auto"/>
      </w:pPr>
      <w:r>
        <w:separator/>
      </w:r>
    </w:p>
  </w:endnote>
  <w:endnote w:type="continuationSeparator" w:id="0">
    <w:p w:rsidR="0014550C" w:rsidRDefault="0014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liss 2 Regular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Bliss 2 Bold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04" w:rsidRDefault="0014550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549D1">
      <w:rPr>
        <w:noProof/>
      </w:rPr>
      <w:t>20</w:t>
    </w:r>
    <w:r>
      <w:fldChar w:fldCharType="end"/>
    </w:r>
  </w:p>
  <w:p w:rsidR="00EE7704" w:rsidRDefault="00EE7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0C" w:rsidRDefault="0014550C">
      <w:pPr>
        <w:spacing w:after="0" w:line="240" w:lineRule="auto"/>
      </w:pPr>
      <w:r>
        <w:separator/>
      </w:r>
    </w:p>
  </w:footnote>
  <w:footnote w:type="continuationSeparator" w:id="0">
    <w:p w:rsidR="0014550C" w:rsidRDefault="0014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0D60"/>
    <w:multiLevelType w:val="multilevel"/>
    <w:tmpl w:val="B76E911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31218"/>
    <w:multiLevelType w:val="multilevel"/>
    <w:tmpl w:val="B5BC92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4DEE"/>
    <w:multiLevelType w:val="multilevel"/>
    <w:tmpl w:val="D2C2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cs="Antique Oliv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F34A55"/>
    <w:multiLevelType w:val="multilevel"/>
    <w:tmpl w:val="D43213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CC5B6C"/>
    <w:multiLevelType w:val="multilevel"/>
    <w:tmpl w:val="EF5A0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D3B6E"/>
    <w:multiLevelType w:val="multilevel"/>
    <w:tmpl w:val="5BB22668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24058"/>
    <w:multiLevelType w:val="multilevel"/>
    <w:tmpl w:val="6910E73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335BBD"/>
    <w:multiLevelType w:val="multilevel"/>
    <w:tmpl w:val="46B60BB6"/>
    <w:lvl w:ilvl="0">
      <w:start w:val="1"/>
      <w:numFmt w:val="lowerLetter"/>
      <w:lvlText w:val="%1)"/>
      <w:lvlJc w:val="left"/>
      <w:pPr>
        <w:ind w:left="1211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Calibri"/>
        <w:color w:val="auto"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836DB0"/>
    <w:multiLevelType w:val="multilevel"/>
    <w:tmpl w:val="AEA2E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61101"/>
    <w:multiLevelType w:val="multilevel"/>
    <w:tmpl w:val="0DEEA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9034F72"/>
    <w:multiLevelType w:val="multilevel"/>
    <w:tmpl w:val="31003BB4"/>
    <w:lvl w:ilvl="0">
      <w:start w:val="1"/>
      <w:numFmt w:val="decimal"/>
      <w:lvlText w:val="%1)"/>
      <w:lvlJc w:val="left"/>
      <w:pPr>
        <w:ind w:left="1211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A92143F"/>
    <w:multiLevelType w:val="multilevel"/>
    <w:tmpl w:val="D75EC4A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B0B281B"/>
    <w:multiLevelType w:val="multilevel"/>
    <w:tmpl w:val="8C16B76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106B70"/>
    <w:multiLevelType w:val="multilevel"/>
    <w:tmpl w:val="051097CE"/>
    <w:lvl w:ilvl="0">
      <w:start w:val="1"/>
      <w:numFmt w:val="decimal"/>
      <w:lvlText w:val="%1)"/>
      <w:lvlJc w:val="left"/>
      <w:pPr>
        <w:ind w:left="14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14">
    <w:nsid w:val="224B60E9"/>
    <w:multiLevelType w:val="multilevel"/>
    <w:tmpl w:val="488ED5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311B3"/>
    <w:multiLevelType w:val="multilevel"/>
    <w:tmpl w:val="7E561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786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2579C"/>
    <w:multiLevelType w:val="multilevel"/>
    <w:tmpl w:val="8228D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268EE"/>
    <w:multiLevelType w:val="multilevel"/>
    <w:tmpl w:val="79E4B9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34B76"/>
    <w:multiLevelType w:val="multilevel"/>
    <w:tmpl w:val="79308C9A"/>
    <w:lvl w:ilvl="0">
      <w:start w:val="1"/>
      <w:numFmt w:val="decimal"/>
      <w:lvlText w:val="%1)"/>
      <w:lvlJc w:val="left"/>
      <w:pPr>
        <w:ind w:left="14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31B06C4C"/>
    <w:multiLevelType w:val="multilevel"/>
    <w:tmpl w:val="DFB2699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D908D5"/>
    <w:multiLevelType w:val="multilevel"/>
    <w:tmpl w:val="2048F37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177B19"/>
    <w:multiLevelType w:val="multilevel"/>
    <w:tmpl w:val="5E66D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F95B3E"/>
    <w:multiLevelType w:val="multilevel"/>
    <w:tmpl w:val="66705A02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42E4B95"/>
    <w:multiLevelType w:val="multilevel"/>
    <w:tmpl w:val="A52C1D7A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4E42E9A"/>
    <w:multiLevelType w:val="multilevel"/>
    <w:tmpl w:val="1090DE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835F5"/>
    <w:multiLevelType w:val="multilevel"/>
    <w:tmpl w:val="529A680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14C10"/>
    <w:multiLevelType w:val="multilevel"/>
    <w:tmpl w:val="75F4A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F6DA5"/>
    <w:multiLevelType w:val="multilevel"/>
    <w:tmpl w:val="44F86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cs="Antique Oliv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DFE4EF1"/>
    <w:multiLevelType w:val="multilevel"/>
    <w:tmpl w:val="87C05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Bliss 2 Regular"/>
        <w:color w:val="CE181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B6A71"/>
    <w:multiLevelType w:val="multilevel"/>
    <w:tmpl w:val="96F24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56371D4"/>
    <w:multiLevelType w:val="multilevel"/>
    <w:tmpl w:val="255240B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eastAsia="Bliss 2 Regular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7F79F0"/>
    <w:multiLevelType w:val="multilevel"/>
    <w:tmpl w:val="8EEA2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B341D77"/>
    <w:multiLevelType w:val="multilevel"/>
    <w:tmpl w:val="36FA78D4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eastAsia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0963F9"/>
    <w:multiLevelType w:val="multilevel"/>
    <w:tmpl w:val="36E07E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A3932"/>
    <w:multiLevelType w:val="multilevel"/>
    <w:tmpl w:val="D354F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64788"/>
    <w:multiLevelType w:val="multilevel"/>
    <w:tmpl w:val="FFD66F7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24A6FA4"/>
    <w:multiLevelType w:val="multilevel"/>
    <w:tmpl w:val="65AE2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2BB72CB"/>
    <w:multiLevelType w:val="multilevel"/>
    <w:tmpl w:val="4A40DC7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308759A"/>
    <w:multiLevelType w:val="multilevel"/>
    <w:tmpl w:val="D97C1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3E505E3"/>
    <w:multiLevelType w:val="multilevel"/>
    <w:tmpl w:val="224407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1262B"/>
    <w:multiLevelType w:val="multilevel"/>
    <w:tmpl w:val="F6D021F2"/>
    <w:lvl w:ilvl="0">
      <w:start w:val="1"/>
      <w:numFmt w:val="decimal"/>
      <w:lvlText w:val="%1)"/>
      <w:lvlJc w:val="left"/>
      <w:pPr>
        <w:ind w:left="1150" w:hanging="360"/>
      </w:pPr>
    </w:lvl>
    <w:lvl w:ilvl="1">
      <w:start w:val="1"/>
      <w:numFmt w:val="lowerLetter"/>
      <w:lvlText w:val="%2)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abstractNum w:abstractNumId="41">
    <w:nsid w:val="68E149C1"/>
    <w:multiLevelType w:val="multilevel"/>
    <w:tmpl w:val="5FC69DB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8E72CB4"/>
    <w:multiLevelType w:val="multilevel"/>
    <w:tmpl w:val="836C37FC"/>
    <w:lvl w:ilvl="0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cs="Calibri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C0B2368"/>
    <w:multiLevelType w:val="multilevel"/>
    <w:tmpl w:val="1EC263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firstLine="0"/>
      </w:pPr>
      <w:rPr>
        <w:rFonts w:cs="Antique Olive"/>
      </w:rPr>
    </w:lvl>
    <w:lvl w:ilvl="2">
      <w:start w:val="1"/>
      <w:numFmt w:val="decimal"/>
      <w:lvlText w:val="%3."/>
      <w:lvlJc w:val="left"/>
      <w:pPr>
        <w:ind w:left="1620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4">
    <w:nsid w:val="6C931998"/>
    <w:multiLevelType w:val="multilevel"/>
    <w:tmpl w:val="160C1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0A532BD"/>
    <w:multiLevelType w:val="multilevel"/>
    <w:tmpl w:val="66925E04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46">
    <w:nsid w:val="70D91395"/>
    <w:multiLevelType w:val="multilevel"/>
    <w:tmpl w:val="E08AB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05979"/>
    <w:multiLevelType w:val="multilevel"/>
    <w:tmpl w:val="6BC25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Calibri"/>
        <w:b w:val="0"/>
        <w:color w:val="00000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b w:val="0"/>
        <w:i/>
      </w:rPr>
    </w:lvl>
    <w:lvl w:ilvl="4">
      <w:start w:val="2"/>
      <w:numFmt w:val="lowerLetter"/>
      <w:lvlText w:val="%5)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8">
    <w:nsid w:val="73F602CB"/>
    <w:multiLevelType w:val="multilevel"/>
    <w:tmpl w:val="C4E2B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26"/>
        </w:tabs>
        <w:ind w:left="426" w:firstLine="0"/>
      </w:pPr>
      <w:rPr>
        <w:rFonts w:cs="Antique Oliv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>
    <w:nsid w:val="75F34A78"/>
    <w:multiLevelType w:val="multilevel"/>
    <w:tmpl w:val="6072931A"/>
    <w:lvl w:ilvl="0">
      <w:start w:val="1"/>
      <w:numFmt w:val="decimal"/>
      <w:lvlText w:val="%1)"/>
      <w:lvlJc w:val="left"/>
      <w:pPr>
        <w:ind w:left="178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3220" w:hanging="180"/>
      </w:pPr>
    </w:lvl>
    <w:lvl w:ilvl="3">
      <w:start w:val="1"/>
      <w:numFmt w:val="decimal"/>
      <w:lvlText w:val="%4."/>
      <w:lvlJc w:val="left"/>
      <w:pPr>
        <w:ind w:left="3940" w:hanging="360"/>
      </w:pPr>
    </w:lvl>
    <w:lvl w:ilvl="4">
      <w:start w:val="1"/>
      <w:numFmt w:val="lowerLetter"/>
      <w:lvlText w:val="%5."/>
      <w:lvlJc w:val="left"/>
      <w:pPr>
        <w:ind w:left="4660" w:hanging="360"/>
      </w:pPr>
    </w:lvl>
    <w:lvl w:ilvl="5">
      <w:start w:val="1"/>
      <w:numFmt w:val="lowerRoman"/>
      <w:lvlText w:val="%6."/>
      <w:lvlJc w:val="right"/>
      <w:pPr>
        <w:ind w:left="5380" w:hanging="180"/>
      </w:pPr>
    </w:lvl>
    <w:lvl w:ilvl="6">
      <w:start w:val="1"/>
      <w:numFmt w:val="decimal"/>
      <w:lvlText w:val="%7."/>
      <w:lvlJc w:val="left"/>
      <w:pPr>
        <w:ind w:left="6100" w:hanging="360"/>
      </w:pPr>
    </w:lvl>
    <w:lvl w:ilvl="7">
      <w:start w:val="1"/>
      <w:numFmt w:val="lowerLetter"/>
      <w:lvlText w:val="%8."/>
      <w:lvlJc w:val="left"/>
      <w:pPr>
        <w:ind w:left="6820" w:hanging="360"/>
      </w:pPr>
    </w:lvl>
    <w:lvl w:ilvl="8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47"/>
  </w:num>
  <w:num w:numId="2">
    <w:abstractNumId w:val="48"/>
  </w:num>
  <w:num w:numId="3">
    <w:abstractNumId w:val="9"/>
  </w:num>
  <w:num w:numId="4">
    <w:abstractNumId w:val="27"/>
  </w:num>
  <w:num w:numId="5">
    <w:abstractNumId w:val="2"/>
  </w:num>
  <w:num w:numId="6">
    <w:abstractNumId w:val="44"/>
  </w:num>
  <w:num w:numId="7">
    <w:abstractNumId w:val="43"/>
  </w:num>
  <w:num w:numId="8">
    <w:abstractNumId w:val="31"/>
  </w:num>
  <w:num w:numId="9">
    <w:abstractNumId w:val="21"/>
  </w:num>
  <w:num w:numId="10">
    <w:abstractNumId w:val="16"/>
  </w:num>
  <w:num w:numId="11">
    <w:abstractNumId w:val="8"/>
  </w:num>
  <w:num w:numId="12">
    <w:abstractNumId w:val="36"/>
  </w:num>
  <w:num w:numId="13">
    <w:abstractNumId w:val="10"/>
  </w:num>
  <w:num w:numId="14">
    <w:abstractNumId w:val="46"/>
  </w:num>
  <w:num w:numId="15">
    <w:abstractNumId w:val="3"/>
  </w:num>
  <w:num w:numId="16">
    <w:abstractNumId w:val="39"/>
  </w:num>
  <w:num w:numId="17">
    <w:abstractNumId w:val="17"/>
  </w:num>
  <w:num w:numId="18">
    <w:abstractNumId w:val="24"/>
  </w:num>
  <w:num w:numId="19">
    <w:abstractNumId w:val="0"/>
  </w:num>
  <w:num w:numId="20">
    <w:abstractNumId w:val="26"/>
  </w:num>
  <w:num w:numId="21">
    <w:abstractNumId w:val="4"/>
  </w:num>
  <w:num w:numId="22">
    <w:abstractNumId w:val="42"/>
  </w:num>
  <w:num w:numId="23">
    <w:abstractNumId w:val="14"/>
  </w:num>
  <w:num w:numId="24">
    <w:abstractNumId w:val="30"/>
  </w:num>
  <w:num w:numId="25">
    <w:abstractNumId w:val="12"/>
  </w:num>
  <w:num w:numId="26">
    <w:abstractNumId w:val="28"/>
  </w:num>
  <w:num w:numId="27">
    <w:abstractNumId w:val="20"/>
  </w:num>
  <w:num w:numId="28">
    <w:abstractNumId w:val="45"/>
  </w:num>
  <w:num w:numId="29">
    <w:abstractNumId w:val="7"/>
  </w:num>
  <w:num w:numId="30">
    <w:abstractNumId w:val="22"/>
  </w:num>
  <w:num w:numId="31">
    <w:abstractNumId w:val="23"/>
  </w:num>
  <w:num w:numId="32">
    <w:abstractNumId w:val="13"/>
  </w:num>
  <w:num w:numId="33">
    <w:abstractNumId w:val="18"/>
  </w:num>
  <w:num w:numId="34">
    <w:abstractNumId w:val="25"/>
  </w:num>
  <w:num w:numId="35">
    <w:abstractNumId w:val="5"/>
  </w:num>
  <w:num w:numId="36">
    <w:abstractNumId w:val="41"/>
  </w:num>
  <w:num w:numId="37">
    <w:abstractNumId w:val="1"/>
  </w:num>
  <w:num w:numId="38">
    <w:abstractNumId w:val="40"/>
  </w:num>
  <w:num w:numId="39">
    <w:abstractNumId w:val="34"/>
  </w:num>
  <w:num w:numId="40">
    <w:abstractNumId w:val="32"/>
  </w:num>
  <w:num w:numId="41">
    <w:abstractNumId w:val="38"/>
  </w:num>
  <w:num w:numId="42">
    <w:abstractNumId w:val="29"/>
  </w:num>
  <w:num w:numId="43">
    <w:abstractNumId w:val="19"/>
  </w:num>
  <w:num w:numId="44">
    <w:abstractNumId w:val="11"/>
  </w:num>
  <w:num w:numId="45">
    <w:abstractNumId w:val="37"/>
  </w:num>
  <w:num w:numId="46">
    <w:abstractNumId w:val="15"/>
  </w:num>
  <w:num w:numId="47">
    <w:abstractNumId w:val="49"/>
  </w:num>
  <w:num w:numId="48">
    <w:abstractNumId w:val="35"/>
  </w:num>
  <w:num w:numId="49">
    <w:abstractNumId w:val="6"/>
  </w:num>
  <w:num w:numId="50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04"/>
    <w:rsid w:val="0014550C"/>
    <w:rsid w:val="001549D1"/>
    <w:rsid w:val="00C33AF3"/>
    <w:rsid w:val="00E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462E1-AA6A-4FA0-A29B-01E062C7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F2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684F24"/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link w:val="Tekstpodstawowy2"/>
    <w:qFormat/>
    <w:rsid w:val="00684F24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link w:val="Stopka"/>
    <w:uiPriority w:val="99"/>
    <w:qFormat/>
    <w:rsid w:val="00B91A38"/>
    <w:rPr>
      <w:rFonts w:ascii="Calibri" w:eastAsia="Times New Roman" w:hAnsi="Calibri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9B4F4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Calibri"/>
      <w:b w:val="0"/>
      <w:color w:val="000000"/>
    </w:rPr>
  </w:style>
  <w:style w:type="character" w:customStyle="1" w:styleId="ListLabel2">
    <w:name w:val="ListLabel 2"/>
    <w:qFormat/>
    <w:rPr>
      <w:b w:val="0"/>
      <w:i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00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color w:val="00000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color w:val="000000"/>
    </w:rPr>
  </w:style>
  <w:style w:type="character" w:customStyle="1" w:styleId="ListLabel26">
    <w:name w:val="ListLabel 26"/>
    <w:qFormat/>
    <w:rPr>
      <w:rFonts w:cs="Antique Olive"/>
      <w:color w:val="000000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Antique Olive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  <w:b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Antique Olive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Antique Olive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  <w:b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Antique Olive"/>
    </w:rPr>
  </w:style>
  <w:style w:type="character" w:customStyle="1" w:styleId="ListLabel90">
    <w:name w:val="ListLabel 90"/>
    <w:qFormat/>
    <w:rPr>
      <w:b/>
      <w:i/>
      <w:color w:val="auto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eastAsia="Times New Roman" w:cs="Calibri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eastAsia="Times New Roman" w:cs="Calibri"/>
      <w:b w:val="0"/>
      <w:color w:val="000000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b w:val="0"/>
      <w:i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  <w:color w:val="000000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  <w:color w:val="000000"/>
    </w:rPr>
  </w:style>
  <w:style w:type="character" w:customStyle="1" w:styleId="ListLabel191">
    <w:name w:val="ListLabel 191"/>
    <w:qFormat/>
    <w:rPr>
      <w:rFonts w:cs="Antique Olive"/>
      <w:color w:val="000000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Antique Olive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  <w:b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Antique Olive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Antique Olive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  <w:b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Antique Olive"/>
    </w:rPr>
  </w:style>
  <w:style w:type="character" w:customStyle="1" w:styleId="ListLabel255">
    <w:name w:val="ListLabel 255"/>
    <w:qFormat/>
    <w:rPr>
      <w:b/>
      <w:i/>
      <w:color w:val="auto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  <w:color w:val="CE181E"/>
    </w:rPr>
  </w:style>
  <w:style w:type="character" w:customStyle="1" w:styleId="ListLabel285">
    <w:name w:val="ListLabel 285"/>
    <w:qFormat/>
    <w:rPr>
      <w:rFonts w:cs="Times New Roman"/>
      <w:color w:val="CE181E"/>
    </w:rPr>
  </w:style>
  <w:style w:type="character" w:customStyle="1" w:styleId="ListLabel286">
    <w:name w:val="ListLabel 286"/>
    <w:qFormat/>
    <w:rPr>
      <w:rFonts w:cs="Times New Roman"/>
      <w:color w:val="CE181E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eastAsia="Times New Roman" w:cs="Calibri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niedziel">
    <w:name w:val="nie dziel"/>
    <w:qFormat/>
  </w:style>
  <w:style w:type="character" w:customStyle="1" w:styleId="italic">
    <w:name w:val="# italic"/>
    <w:qFormat/>
    <w:rPr>
      <w:i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eastAsia="Times New Roman" w:cs="Calibri"/>
      <w:b w:val="0"/>
      <w:color w:val="000000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b w:val="0"/>
      <w:i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  <w:color w:val="000000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  <w:color w:val="000000"/>
    </w:rPr>
  </w:style>
  <w:style w:type="character" w:customStyle="1" w:styleId="ListLabel361">
    <w:name w:val="ListLabel 361"/>
    <w:qFormat/>
    <w:rPr>
      <w:rFonts w:cs="Antique Olive"/>
      <w:color w:val="00000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Antique Olive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  <w:b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Antique Olive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Antique Olive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  <w:b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Antique Olive"/>
    </w:rPr>
  </w:style>
  <w:style w:type="character" w:customStyle="1" w:styleId="ListLabel425">
    <w:name w:val="ListLabel 425"/>
    <w:qFormat/>
    <w:rPr>
      <w:b/>
      <w:i/>
      <w:color w:val="auto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eastAsia="Times New Roman" w:cs="Calibri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eastAsia="Times New Roman" w:cs="Calibri"/>
      <w:b w:val="0"/>
      <w:color w:val="000000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b w:val="0"/>
      <w:i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  <w:color w:val="000000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  <w:color w:val="000000"/>
    </w:rPr>
  </w:style>
  <w:style w:type="character" w:customStyle="1" w:styleId="ListLabel531">
    <w:name w:val="ListLabel 531"/>
    <w:qFormat/>
    <w:rPr>
      <w:rFonts w:cs="Antique Olive"/>
      <w:color w:val="000000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Antique Olive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  <w:b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Antique Olive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Antique Olive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  <w:b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Antique Olive"/>
    </w:rPr>
  </w:style>
  <w:style w:type="character" w:customStyle="1" w:styleId="ListLabel595">
    <w:name w:val="ListLabel 595"/>
    <w:qFormat/>
    <w:rPr>
      <w:b/>
      <w:i/>
      <w:color w:val="auto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eastAsia="Times New Roman" w:cs="Calibri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Symbol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bold">
    <w:name w:val="# bold"/>
    <w:qFormat/>
    <w:rPr>
      <w:b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eastAsia="Times New Roman" w:cs="Calibri"/>
      <w:b w:val="0"/>
      <w:color w:val="000000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b w:val="0"/>
      <w:i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  <w:color w:val="000000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  <w:color w:val="000000"/>
    </w:rPr>
  </w:style>
  <w:style w:type="character" w:customStyle="1" w:styleId="ListLabel701">
    <w:name w:val="ListLabel 701"/>
    <w:qFormat/>
    <w:rPr>
      <w:rFonts w:cs="Antique Olive"/>
      <w:color w:val="000000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710">
    <w:name w:val="ListLabel 710"/>
    <w:qFormat/>
    <w:rPr>
      <w:rFonts w:cs="Antique Olive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  <w:b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Antique Olive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Antique Olive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b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</w:rPr>
  </w:style>
  <w:style w:type="character" w:customStyle="1" w:styleId="ListLabel764">
    <w:name w:val="ListLabel 764"/>
    <w:qFormat/>
    <w:rPr>
      <w:rFonts w:cs="Antique Olive"/>
    </w:rPr>
  </w:style>
  <w:style w:type="character" w:customStyle="1" w:styleId="ListLabel765">
    <w:name w:val="ListLabel 765"/>
    <w:qFormat/>
    <w:rPr>
      <w:b/>
      <w:i/>
      <w:color w:val="auto"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rFonts w:cs="Times New Roman"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eastAsia="Times New Roman" w:cs="Calibri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eastAsia="Times New Roman" w:cs="Calibri"/>
      <w:b w:val="0"/>
      <w:color w:val="000000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b w:val="0"/>
      <w:i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</w:rPr>
  </w:style>
  <w:style w:type="character" w:customStyle="1" w:styleId="ListLabel861">
    <w:name w:val="ListLabel 861"/>
    <w:qFormat/>
    <w:rPr>
      <w:rFonts w:cs="Times New Roman"/>
      <w:color w:val="000000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  <w:color w:val="000000"/>
    </w:rPr>
  </w:style>
  <w:style w:type="character" w:customStyle="1" w:styleId="ListLabel871">
    <w:name w:val="ListLabel 871"/>
    <w:qFormat/>
    <w:rPr>
      <w:rFonts w:cs="Antique Olive"/>
      <w:color w:val="000000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cs="Times New Roman"/>
    </w:rPr>
  </w:style>
  <w:style w:type="character" w:customStyle="1" w:styleId="ListLabel879">
    <w:name w:val="ListLabel 879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880">
    <w:name w:val="ListLabel 880"/>
    <w:qFormat/>
    <w:rPr>
      <w:rFonts w:cs="Antique Olive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  <w:b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</w:rPr>
  </w:style>
  <w:style w:type="character" w:customStyle="1" w:styleId="ListLabel896">
    <w:name w:val="ListLabel 896"/>
    <w:qFormat/>
    <w:rPr>
      <w:rFonts w:cs="Times New Roman"/>
    </w:rPr>
  </w:style>
  <w:style w:type="character" w:customStyle="1" w:styleId="ListLabel897">
    <w:name w:val="ListLabel 897"/>
    <w:qFormat/>
    <w:rPr>
      <w:rFonts w:cs="Times New Roman"/>
    </w:rPr>
  </w:style>
  <w:style w:type="character" w:customStyle="1" w:styleId="ListLabel898">
    <w:name w:val="ListLabel 898"/>
    <w:qFormat/>
    <w:rPr>
      <w:rFonts w:cs="Times New Roman"/>
    </w:rPr>
  </w:style>
  <w:style w:type="character" w:customStyle="1" w:styleId="ListLabel899">
    <w:name w:val="ListLabel 899"/>
    <w:qFormat/>
    <w:rPr>
      <w:rFonts w:cs="Times New Roman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</w:rPr>
  </w:style>
  <w:style w:type="character" w:customStyle="1" w:styleId="ListLabel907">
    <w:name w:val="ListLabel 907"/>
    <w:qFormat/>
    <w:rPr>
      <w:rFonts w:cs="Antique Olive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</w:rPr>
  </w:style>
  <w:style w:type="character" w:customStyle="1" w:styleId="ListLabel912">
    <w:name w:val="ListLabel 912"/>
    <w:qFormat/>
    <w:rPr>
      <w:rFonts w:cs="Times New Roman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cs="Times New Roman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Antique Olive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rFonts w:cs="Times New Roman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  <w:b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Antique Olive"/>
    </w:rPr>
  </w:style>
  <w:style w:type="character" w:customStyle="1" w:styleId="ListLabel935">
    <w:name w:val="ListLabel 935"/>
    <w:qFormat/>
    <w:rPr>
      <w:b/>
      <w:i/>
      <w:color w:val="auto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</w:rPr>
  </w:style>
  <w:style w:type="character" w:customStyle="1" w:styleId="ListLabel976">
    <w:name w:val="ListLabel 976"/>
    <w:qFormat/>
    <w:rPr>
      <w:rFonts w:cs="Times New Roman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eastAsia="Times New Roman" w:cs="Calibri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Symbol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Calibri"/>
      <w:color w:val="auto"/>
    </w:rPr>
  </w:style>
  <w:style w:type="character" w:customStyle="1" w:styleId="ListLabel1024">
    <w:name w:val="ListLabel 1024"/>
    <w:qFormat/>
    <w:rPr>
      <w:color w:val="auto"/>
    </w:rPr>
  </w:style>
  <w:style w:type="character" w:customStyle="1" w:styleId="ListLabel1025">
    <w:name w:val="ListLabel 1025"/>
    <w:qFormat/>
    <w:rPr>
      <w:rFonts w:cs="Calibri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eastAsia="Times New Roman" w:cs="Calibri"/>
      <w:b w:val="0"/>
      <w:color w:val="000000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b w:val="0"/>
      <w:i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  <w:color w:val="000000"/>
    </w:rPr>
  </w:style>
  <w:style w:type="character" w:customStyle="1" w:styleId="ListLabel1035">
    <w:name w:val="ListLabel 1035"/>
    <w:qFormat/>
    <w:rPr>
      <w:rFonts w:cs="Antique Olive"/>
      <w:color w:val="000000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1044">
    <w:name w:val="ListLabel 1044"/>
    <w:qFormat/>
    <w:rPr>
      <w:rFonts w:cs="Antique Olive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  <w:b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Times New Roman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Times New Roman"/>
    </w:rPr>
  </w:style>
  <w:style w:type="character" w:customStyle="1" w:styleId="ListLabel1066">
    <w:name w:val="ListLabel 1066"/>
    <w:qFormat/>
    <w:rPr>
      <w:rFonts w:cs="Times New Roman"/>
    </w:rPr>
  </w:style>
  <w:style w:type="character" w:customStyle="1" w:styleId="ListLabel1067">
    <w:name w:val="ListLabel 1067"/>
    <w:qFormat/>
    <w:rPr>
      <w:rFonts w:cs="Times New Roman"/>
    </w:rPr>
  </w:style>
  <w:style w:type="character" w:customStyle="1" w:styleId="ListLabel1068">
    <w:name w:val="ListLabel 1068"/>
    <w:qFormat/>
    <w:rPr>
      <w:rFonts w:cs="Times New Roman"/>
    </w:rPr>
  </w:style>
  <w:style w:type="character" w:customStyle="1" w:styleId="ListLabel1069">
    <w:name w:val="ListLabel 1069"/>
    <w:qFormat/>
    <w:rPr>
      <w:rFonts w:cs="Times New Roman"/>
    </w:rPr>
  </w:style>
  <w:style w:type="character" w:customStyle="1" w:styleId="ListLabel1070">
    <w:name w:val="ListLabel 1070"/>
    <w:qFormat/>
    <w:rPr>
      <w:rFonts w:cs="Times New Roman"/>
    </w:rPr>
  </w:style>
  <w:style w:type="character" w:customStyle="1" w:styleId="ListLabel1071">
    <w:name w:val="ListLabel 1071"/>
    <w:qFormat/>
    <w:rPr>
      <w:rFonts w:cs="Antique Olive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cs="Times New Roman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Antique Olive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rFonts w:cs="Times New Roman"/>
    </w:rPr>
  </w:style>
  <w:style w:type="character" w:customStyle="1" w:styleId="ListLabel1088">
    <w:name w:val="ListLabel 1088"/>
    <w:qFormat/>
    <w:rPr>
      <w:rFonts w:cs="Times New Roman"/>
      <w:b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cs="Times New Roman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Antique Olive"/>
    </w:rPr>
  </w:style>
  <w:style w:type="character" w:customStyle="1" w:styleId="ListLabel1099">
    <w:name w:val="ListLabel 1099"/>
    <w:qFormat/>
    <w:rPr>
      <w:b/>
      <w:i/>
      <w:color w:val="auto"/>
    </w:rPr>
  </w:style>
  <w:style w:type="character" w:customStyle="1" w:styleId="ListLabel1100">
    <w:name w:val="ListLabel 1100"/>
    <w:qFormat/>
    <w:rPr>
      <w:rFonts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cs="Times New Roman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cs="Times New Roman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rFonts w:cs="Times New Roman"/>
    </w:rPr>
  </w:style>
  <w:style w:type="character" w:customStyle="1" w:styleId="ListLabel1136">
    <w:name w:val="ListLabel 1136"/>
    <w:qFormat/>
    <w:rPr>
      <w:rFonts w:cs="Times New Roman"/>
    </w:rPr>
  </w:style>
  <w:style w:type="character" w:customStyle="1" w:styleId="ListLabel1137">
    <w:name w:val="ListLabel 1137"/>
    <w:qFormat/>
    <w:rPr>
      <w:rFonts w:cs="Times New Roman"/>
    </w:rPr>
  </w:style>
  <w:style w:type="character" w:customStyle="1" w:styleId="ListLabel1138">
    <w:name w:val="ListLabel 1138"/>
    <w:qFormat/>
    <w:rPr>
      <w:rFonts w:cs="Times New Roman"/>
    </w:rPr>
  </w:style>
  <w:style w:type="character" w:customStyle="1" w:styleId="ListLabel1139">
    <w:name w:val="ListLabel 1139"/>
    <w:qFormat/>
    <w:rPr>
      <w:rFonts w:cs="Times New Roman"/>
    </w:rPr>
  </w:style>
  <w:style w:type="character" w:customStyle="1" w:styleId="ListLabel1140">
    <w:name w:val="ListLabel 1140"/>
    <w:qFormat/>
    <w:rPr>
      <w:rFonts w:cs="Times New Roman"/>
    </w:rPr>
  </w:style>
  <w:style w:type="character" w:customStyle="1" w:styleId="ListLabel1141">
    <w:name w:val="ListLabel 1141"/>
    <w:qFormat/>
    <w:rPr>
      <w:rFonts w:cs="Times New Roman"/>
    </w:rPr>
  </w:style>
  <w:style w:type="character" w:customStyle="1" w:styleId="ListLabel1142">
    <w:name w:val="ListLabel 1142"/>
    <w:qFormat/>
    <w:rPr>
      <w:rFonts w:cs="Times New Roman"/>
    </w:rPr>
  </w:style>
  <w:style w:type="character" w:customStyle="1" w:styleId="ListLabel1143">
    <w:name w:val="ListLabel 1143"/>
    <w:qFormat/>
    <w:rPr>
      <w:rFonts w:cs="Times New Roman"/>
    </w:rPr>
  </w:style>
  <w:style w:type="character" w:customStyle="1" w:styleId="ListLabel1144">
    <w:name w:val="ListLabel 1144"/>
    <w:qFormat/>
    <w:rPr>
      <w:rFonts w:cs="Times New Roman"/>
    </w:rPr>
  </w:style>
  <w:style w:type="character" w:customStyle="1" w:styleId="ListLabel1145">
    <w:name w:val="ListLabel 1145"/>
    <w:qFormat/>
    <w:rPr>
      <w:rFonts w:cs="Times New Roman"/>
    </w:rPr>
  </w:style>
  <w:style w:type="character" w:customStyle="1" w:styleId="ListLabel1146">
    <w:name w:val="ListLabel 1146"/>
    <w:qFormat/>
    <w:rPr>
      <w:rFonts w:cs="Times New Roman"/>
    </w:rPr>
  </w:style>
  <w:style w:type="character" w:customStyle="1" w:styleId="ListLabel1147">
    <w:name w:val="ListLabel 1147"/>
    <w:qFormat/>
    <w:rPr>
      <w:rFonts w:cs="Times New Roman"/>
    </w:rPr>
  </w:style>
  <w:style w:type="character" w:customStyle="1" w:styleId="ListLabel1148">
    <w:name w:val="ListLabel 1148"/>
    <w:qFormat/>
    <w:rPr>
      <w:rFonts w:cs="Times New Roman"/>
    </w:rPr>
  </w:style>
  <w:style w:type="character" w:customStyle="1" w:styleId="ListLabel1149">
    <w:name w:val="ListLabel 1149"/>
    <w:qFormat/>
    <w:rPr>
      <w:rFonts w:cs="Times New Roman"/>
    </w:rPr>
  </w:style>
  <w:style w:type="character" w:customStyle="1" w:styleId="ListLabel1150">
    <w:name w:val="ListLabel 1150"/>
    <w:qFormat/>
    <w:rPr>
      <w:rFonts w:cs="Times New Roman"/>
    </w:rPr>
  </w:style>
  <w:style w:type="character" w:customStyle="1" w:styleId="ListLabel1151">
    <w:name w:val="ListLabel 1151"/>
    <w:qFormat/>
    <w:rPr>
      <w:rFonts w:cs="Times New Roman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cs="Times New Roman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cs="Times New Roman"/>
    </w:rPr>
  </w:style>
  <w:style w:type="character" w:customStyle="1" w:styleId="ListLabel1159">
    <w:name w:val="ListLabel 1159"/>
    <w:qFormat/>
    <w:rPr>
      <w:rFonts w:cs="Times New Roman"/>
    </w:rPr>
  </w:style>
  <w:style w:type="character" w:customStyle="1" w:styleId="ListLabel1160">
    <w:name w:val="ListLabel 1160"/>
    <w:qFormat/>
    <w:rPr>
      <w:rFonts w:cs="Times New Roman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cs="Times New Roman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rFonts w:cs="Times New Roman"/>
    </w:rPr>
  </w:style>
  <w:style w:type="character" w:customStyle="1" w:styleId="ListLabel1168">
    <w:name w:val="ListLabel 1168"/>
    <w:qFormat/>
    <w:rPr>
      <w:rFonts w:cs="Times New Roman"/>
    </w:rPr>
  </w:style>
  <w:style w:type="character" w:customStyle="1" w:styleId="ListLabel1169">
    <w:name w:val="ListLabel 1169"/>
    <w:qFormat/>
    <w:rPr>
      <w:rFonts w:eastAsia="Times New Roman" w:cs="Calibri"/>
    </w:rPr>
  </w:style>
  <w:style w:type="character" w:customStyle="1" w:styleId="ListLabel1170">
    <w:name w:val="ListLabel 1170"/>
    <w:qFormat/>
    <w:rPr>
      <w:rFonts w:cs="Courier New"/>
    </w:rPr>
  </w:style>
  <w:style w:type="character" w:customStyle="1" w:styleId="ListLabel1171">
    <w:name w:val="ListLabel 1171"/>
    <w:qFormat/>
    <w:rPr>
      <w:rFonts w:cs="Wingdings"/>
    </w:rPr>
  </w:style>
  <w:style w:type="character" w:customStyle="1" w:styleId="ListLabel1172">
    <w:name w:val="ListLabel 1172"/>
    <w:qFormat/>
    <w:rPr>
      <w:rFonts w:cs="Symbol"/>
    </w:rPr>
  </w:style>
  <w:style w:type="character" w:customStyle="1" w:styleId="ListLabel1173">
    <w:name w:val="ListLabel 1173"/>
    <w:qFormat/>
    <w:rPr>
      <w:rFonts w:cs="Courier New"/>
    </w:rPr>
  </w:style>
  <w:style w:type="character" w:customStyle="1" w:styleId="ListLabel1174">
    <w:name w:val="ListLabel 1174"/>
    <w:qFormat/>
    <w:rPr>
      <w:rFonts w:cs="Wingdings"/>
    </w:rPr>
  </w:style>
  <w:style w:type="character" w:customStyle="1" w:styleId="ListLabel1175">
    <w:name w:val="ListLabel 1175"/>
    <w:qFormat/>
    <w:rPr>
      <w:rFonts w:cs="Symbol"/>
    </w:rPr>
  </w:style>
  <w:style w:type="character" w:customStyle="1" w:styleId="ListLabel1176">
    <w:name w:val="ListLabel 1176"/>
    <w:qFormat/>
    <w:rPr>
      <w:rFonts w:cs="Courier New"/>
    </w:rPr>
  </w:style>
  <w:style w:type="character" w:customStyle="1" w:styleId="ListLabel1177">
    <w:name w:val="ListLabel 1177"/>
    <w:qFormat/>
    <w:rPr>
      <w:rFonts w:cs="Wingdings"/>
    </w:rPr>
  </w:style>
  <w:style w:type="character" w:customStyle="1" w:styleId="ListLabel1178">
    <w:name w:val="ListLabel 1178"/>
    <w:qFormat/>
    <w:rPr>
      <w:rFonts w:cs="Symbol"/>
    </w:rPr>
  </w:style>
  <w:style w:type="character" w:customStyle="1" w:styleId="ListLabel1179">
    <w:name w:val="ListLabel 1179"/>
    <w:qFormat/>
    <w:rPr>
      <w:rFonts w:cs="Courier New"/>
    </w:rPr>
  </w:style>
  <w:style w:type="character" w:customStyle="1" w:styleId="ListLabel1180">
    <w:name w:val="ListLabel 1180"/>
    <w:qFormat/>
    <w:rPr>
      <w:rFonts w:cs="Wingdings"/>
    </w:rPr>
  </w:style>
  <w:style w:type="character" w:customStyle="1" w:styleId="ListLabel1181">
    <w:name w:val="ListLabel 1181"/>
    <w:qFormat/>
    <w:rPr>
      <w:rFonts w:cs="Symbol"/>
    </w:rPr>
  </w:style>
  <w:style w:type="character" w:customStyle="1" w:styleId="ListLabel1182">
    <w:name w:val="ListLabel 1182"/>
    <w:qFormat/>
    <w:rPr>
      <w:rFonts w:cs="Courier New"/>
    </w:rPr>
  </w:style>
  <w:style w:type="character" w:customStyle="1" w:styleId="ListLabel1183">
    <w:name w:val="ListLabel 1183"/>
    <w:qFormat/>
    <w:rPr>
      <w:rFonts w:cs="Wingdings"/>
    </w:rPr>
  </w:style>
  <w:style w:type="character" w:customStyle="1" w:styleId="ListLabel1184">
    <w:name w:val="ListLabel 1184"/>
    <w:qFormat/>
    <w:rPr>
      <w:rFonts w:cs="Symbol"/>
    </w:rPr>
  </w:style>
  <w:style w:type="character" w:customStyle="1" w:styleId="ListLabel1185">
    <w:name w:val="ListLabel 1185"/>
    <w:qFormat/>
    <w:rPr>
      <w:rFonts w:cs="Courier New"/>
    </w:rPr>
  </w:style>
  <w:style w:type="character" w:customStyle="1" w:styleId="ListLabel1186">
    <w:name w:val="ListLabel 1186"/>
    <w:qFormat/>
    <w:rPr>
      <w:rFonts w:cs="Wingdings"/>
    </w:rPr>
  </w:style>
  <w:style w:type="character" w:customStyle="1" w:styleId="ListLabel1187">
    <w:name w:val="ListLabel 1187"/>
    <w:qFormat/>
    <w:rPr>
      <w:rFonts w:cs="Calibri"/>
      <w:color w:val="auto"/>
    </w:rPr>
  </w:style>
  <w:style w:type="character" w:customStyle="1" w:styleId="ListLabel1188">
    <w:name w:val="ListLabel 1188"/>
    <w:qFormat/>
    <w:rPr>
      <w:color w:val="auto"/>
    </w:rPr>
  </w:style>
  <w:style w:type="character" w:customStyle="1" w:styleId="ListLabel1189">
    <w:name w:val="ListLabel 1189"/>
    <w:qFormat/>
    <w:rPr>
      <w:rFonts w:cs="Calibri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61z0">
    <w:name w:val="WW8Num61z0"/>
    <w:qFormat/>
    <w:rPr>
      <w:rFonts w:ascii="Times New Roman" w:hAnsi="Times New Roman" w:cs="Times New Roman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eastAsia="Times New Roman" w:cs="Calibri"/>
      <w:b w:val="0"/>
      <w:color w:val="000000"/>
    </w:rPr>
  </w:style>
  <w:style w:type="character" w:customStyle="1" w:styleId="ListLabel1192">
    <w:name w:val="ListLabel 1192"/>
    <w:qFormat/>
    <w:rPr>
      <w:rFonts w:cs="Symbol"/>
    </w:rPr>
  </w:style>
  <w:style w:type="character" w:customStyle="1" w:styleId="ListLabel1193">
    <w:name w:val="ListLabel 1193"/>
    <w:qFormat/>
    <w:rPr>
      <w:b w:val="0"/>
      <w:i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cs="Times New Roman"/>
    </w:rPr>
  </w:style>
  <w:style w:type="character" w:customStyle="1" w:styleId="ListLabel1198">
    <w:name w:val="ListLabel 1198"/>
    <w:qFormat/>
    <w:rPr>
      <w:rFonts w:cs="Times New Roman"/>
      <w:color w:val="000000"/>
    </w:rPr>
  </w:style>
  <w:style w:type="character" w:customStyle="1" w:styleId="ListLabel1199">
    <w:name w:val="ListLabel 1199"/>
    <w:qFormat/>
    <w:rPr>
      <w:rFonts w:cs="Antique Olive"/>
      <w:color w:val="000000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1208">
    <w:name w:val="ListLabel 1208"/>
    <w:qFormat/>
    <w:rPr>
      <w:rFonts w:cs="Antique Olive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  <w:b/>
    </w:rPr>
  </w:style>
  <w:style w:type="character" w:customStyle="1" w:styleId="ListLabel1217">
    <w:name w:val="ListLabel 1217"/>
    <w:qFormat/>
    <w:rPr>
      <w:rFonts w:cs="Times New Roman"/>
    </w:rPr>
  </w:style>
  <w:style w:type="character" w:customStyle="1" w:styleId="ListLabel1218">
    <w:name w:val="ListLabel 1218"/>
    <w:qFormat/>
    <w:rPr>
      <w:rFonts w:cs="Times New Roman"/>
    </w:rPr>
  </w:style>
  <w:style w:type="character" w:customStyle="1" w:styleId="ListLabel1219">
    <w:name w:val="ListLabel 1219"/>
    <w:qFormat/>
    <w:rPr>
      <w:rFonts w:cs="Times New Roman"/>
    </w:rPr>
  </w:style>
  <w:style w:type="character" w:customStyle="1" w:styleId="ListLabel1220">
    <w:name w:val="ListLabel 1220"/>
    <w:qFormat/>
    <w:rPr>
      <w:rFonts w:cs="Times New Roman"/>
    </w:rPr>
  </w:style>
  <w:style w:type="character" w:customStyle="1" w:styleId="ListLabel1221">
    <w:name w:val="ListLabel 1221"/>
    <w:qFormat/>
    <w:rPr>
      <w:rFonts w:cs="Times New Roman"/>
    </w:rPr>
  </w:style>
  <w:style w:type="character" w:customStyle="1" w:styleId="ListLabel1222">
    <w:name w:val="ListLabel 1222"/>
    <w:qFormat/>
    <w:rPr>
      <w:rFonts w:cs="Times New Roman"/>
    </w:rPr>
  </w:style>
  <w:style w:type="character" w:customStyle="1" w:styleId="ListLabel1223">
    <w:name w:val="ListLabel 1223"/>
    <w:qFormat/>
    <w:rPr>
      <w:rFonts w:cs="Times New Roman"/>
    </w:rPr>
  </w:style>
  <w:style w:type="character" w:customStyle="1" w:styleId="ListLabel1224">
    <w:name w:val="ListLabel 1224"/>
    <w:qFormat/>
    <w:rPr>
      <w:rFonts w:cs="Times New Roman"/>
    </w:rPr>
  </w:style>
  <w:style w:type="character" w:customStyle="1" w:styleId="ListLabel1225">
    <w:name w:val="ListLabel 1225"/>
    <w:qFormat/>
    <w:rPr>
      <w:rFonts w:cs="Times New Roman"/>
    </w:rPr>
  </w:style>
  <w:style w:type="character" w:customStyle="1" w:styleId="ListLabel1226">
    <w:name w:val="ListLabel 1226"/>
    <w:qFormat/>
    <w:rPr>
      <w:rFonts w:cs="Times New Roman"/>
    </w:rPr>
  </w:style>
  <w:style w:type="character" w:customStyle="1" w:styleId="ListLabel1227">
    <w:name w:val="ListLabel 1227"/>
    <w:qFormat/>
    <w:rPr>
      <w:rFonts w:cs="Times New Roman"/>
    </w:rPr>
  </w:style>
  <w:style w:type="character" w:customStyle="1" w:styleId="ListLabel1228">
    <w:name w:val="ListLabel 1228"/>
    <w:qFormat/>
    <w:rPr>
      <w:rFonts w:cs="Times New Roman"/>
    </w:rPr>
  </w:style>
  <w:style w:type="character" w:customStyle="1" w:styleId="ListLabel1229">
    <w:name w:val="ListLabel 1229"/>
    <w:qFormat/>
    <w:rPr>
      <w:rFonts w:cs="Times New Roman"/>
    </w:rPr>
  </w:style>
  <w:style w:type="character" w:customStyle="1" w:styleId="ListLabel1230">
    <w:name w:val="ListLabel 1230"/>
    <w:qFormat/>
    <w:rPr>
      <w:rFonts w:cs="Times New Roman"/>
    </w:rPr>
  </w:style>
  <w:style w:type="character" w:customStyle="1" w:styleId="ListLabel1231">
    <w:name w:val="ListLabel 1231"/>
    <w:qFormat/>
    <w:rPr>
      <w:rFonts w:cs="Times New Roman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cs="Times New Roman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Antique Olive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cs="Times New Roman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cs="Times New Roman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Antique Olive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  <w:b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</w:rPr>
  </w:style>
  <w:style w:type="character" w:customStyle="1" w:styleId="ListLabel1256">
    <w:name w:val="ListLabel 1256"/>
    <w:qFormat/>
    <w:rPr>
      <w:rFonts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Antique Olive"/>
    </w:rPr>
  </w:style>
  <w:style w:type="character" w:customStyle="1" w:styleId="ListLabel1263">
    <w:name w:val="ListLabel 1263"/>
    <w:qFormat/>
    <w:rPr>
      <w:b/>
      <w:i/>
      <w:color w:val="auto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</w:rPr>
  </w:style>
  <w:style w:type="character" w:customStyle="1" w:styleId="ListLabel1303">
    <w:name w:val="ListLabel 1303"/>
    <w:qFormat/>
    <w:rPr>
      <w:rFonts w:cs="Times New Roman"/>
    </w:rPr>
  </w:style>
  <w:style w:type="character" w:customStyle="1" w:styleId="ListLabel1304">
    <w:name w:val="ListLabel 1304"/>
    <w:qFormat/>
    <w:rPr>
      <w:rFonts w:cs="Times New Roman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cs="Times New Roman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cs="Times New Roman"/>
    </w:rPr>
  </w:style>
  <w:style w:type="character" w:customStyle="1" w:styleId="ListLabel1323">
    <w:name w:val="ListLabel 1323"/>
    <w:qFormat/>
    <w:rPr>
      <w:rFonts w:cs="Times New Roman"/>
    </w:rPr>
  </w:style>
  <w:style w:type="character" w:customStyle="1" w:styleId="ListLabel1324">
    <w:name w:val="ListLabel 1324"/>
    <w:qFormat/>
    <w:rPr>
      <w:rFonts w:cs="Times New Roman"/>
    </w:rPr>
  </w:style>
  <w:style w:type="character" w:customStyle="1" w:styleId="ListLabel1325">
    <w:name w:val="ListLabel 1325"/>
    <w:qFormat/>
    <w:rPr>
      <w:rFonts w:cs="Times New Roman"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</w:rPr>
  </w:style>
  <w:style w:type="character" w:customStyle="1" w:styleId="ListLabel1329">
    <w:name w:val="ListLabel 1329"/>
    <w:qFormat/>
    <w:rPr>
      <w:rFonts w:cs="Times New Roman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cs="Times New Roman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eastAsia="Times New Roman" w:cs="Calibri"/>
    </w:rPr>
  </w:style>
  <w:style w:type="character" w:customStyle="1" w:styleId="ListLabel1334">
    <w:name w:val="ListLabel 1334"/>
    <w:qFormat/>
    <w:rPr>
      <w:rFonts w:cs="Courier New"/>
    </w:rPr>
  </w:style>
  <w:style w:type="character" w:customStyle="1" w:styleId="ListLabel1335">
    <w:name w:val="ListLabel 1335"/>
    <w:qFormat/>
    <w:rPr>
      <w:rFonts w:cs="Wingdings"/>
    </w:rPr>
  </w:style>
  <w:style w:type="character" w:customStyle="1" w:styleId="ListLabel1336">
    <w:name w:val="ListLabel 1336"/>
    <w:qFormat/>
    <w:rPr>
      <w:rFonts w:cs="Symbol"/>
    </w:rPr>
  </w:style>
  <w:style w:type="character" w:customStyle="1" w:styleId="ListLabel1337">
    <w:name w:val="ListLabel 1337"/>
    <w:qFormat/>
    <w:rPr>
      <w:rFonts w:cs="Courier New"/>
    </w:rPr>
  </w:style>
  <w:style w:type="character" w:customStyle="1" w:styleId="ListLabel1338">
    <w:name w:val="ListLabel 1338"/>
    <w:qFormat/>
    <w:rPr>
      <w:rFonts w:cs="Wingdings"/>
    </w:rPr>
  </w:style>
  <w:style w:type="character" w:customStyle="1" w:styleId="ListLabel1339">
    <w:name w:val="ListLabel 1339"/>
    <w:qFormat/>
    <w:rPr>
      <w:rFonts w:cs="Symbol"/>
    </w:rPr>
  </w:style>
  <w:style w:type="character" w:customStyle="1" w:styleId="ListLabel1340">
    <w:name w:val="ListLabel 1340"/>
    <w:qFormat/>
    <w:rPr>
      <w:rFonts w:cs="Courier New"/>
    </w:rPr>
  </w:style>
  <w:style w:type="character" w:customStyle="1" w:styleId="ListLabel1341">
    <w:name w:val="ListLabel 1341"/>
    <w:qFormat/>
    <w:rPr>
      <w:rFonts w:cs="Wingdings"/>
    </w:rPr>
  </w:style>
  <w:style w:type="character" w:customStyle="1" w:styleId="ListLabel1342">
    <w:name w:val="ListLabel 1342"/>
    <w:qFormat/>
    <w:rPr>
      <w:rFonts w:cs="Symbol"/>
    </w:rPr>
  </w:style>
  <w:style w:type="character" w:customStyle="1" w:styleId="ListLabel1343">
    <w:name w:val="ListLabel 1343"/>
    <w:qFormat/>
    <w:rPr>
      <w:rFonts w:cs="Courier New"/>
    </w:rPr>
  </w:style>
  <w:style w:type="character" w:customStyle="1" w:styleId="ListLabel1344">
    <w:name w:val="ListLabel 1344"/>
    <w:qFormat/>
    <w:rPr>
      <w:rFonts w:cs="Wingdings"/>
    </w:rPr>
  </w:style>
  <w:style w:type="character" w:customStyle="1" w:styleId="ListLabel1345">
    <w:name w:val="ListLabel 1345"/>
    <w:qFormat/>
    <w:rPr>
      <w:rFonts w:cs="Symbol"/>
    </w:rPr>
  </w:style>
  <w:style w:type="character" w:customStyle="1" w:styleId="ListLabel1346">
    <w:name w:val="ListLabel 1346"/>
    <w:qFormat/>
    <w:rPr>
      <w:rFonts w:cs="Courier New"/>
    </w:rPr>
  </w:style>
  <w:style w:type="character" w:customStyle="1" w:styleId="ListLabel1347">
    <w:name w:val="ListLabel 1347"/>
    <w:qFormat/>
    <w:rPr>
      <w:rFonts w:cs="Wingdings"/>
    </w:rPr>
  </w:style>
  <w:style w:type="character" w:customStyle="1" w:styleId="ListLabel1348">
    <w:name w:val="ListLabel 1348"/>
    <w:qFormat/>
    <w:rPr>
      <w:rFonts w:cs="Symbol"/>
    </w:rPr>
  </w:style>
  <w:style w:type="character" w:customStyle="1" w:styleId="ListLabel1349">
    <w:name w:val="ListLabel 1349"/>
    <w:qFormat/>
    <w:rPr>
      <w:rFonts w:cs="Courier New"/>
    </w:rPr>
  </w:style>
  <w:style w:type="character" w:customStyle="1" w:styleId="ListLabel1350">
    <w:name w:val="ListLabel 1350"/>
    <w:qFormat/>
    <w:rPr>
      <w:rFonts w:cs="Wingdings"/>
    </w:rPr>
  </w:style>
  <w:style w:type="character" w:customStyle="1" w:styleId="ListLabel1351">
    <w:name w:val="ListLabel 1351"/>
    <w:qFormat/>
    <w:rPr>
      <w:rFonts w:cs="Calibri"/>
      <w:color w:val="auto"/>
    </w:rPr>
  </w:style>
  <w:style w:type="character" w:customStyle="1" w:styleId="ListLabel1352">
    <w:name w:val="ListLabel 1352"/>
    <w:qFormat/>
    <w:rPr>
      <w:color w:val="auto"/>
    </w:rPr>
  </w:style>
  <w:style w:type="character" w:customStyle="1" w:styleId="ListLabel1353">
    <w:name w:val="ListLabel 1353"/>
    <w:qFormat/>
    <w:rPr>
      <w:rFonts w:cs="Calibri"/>
    </w:rPr>
  </w:style>
  <w:style w:type="character" w:customStyle="1" w:styleId="ListLabel1354">
    <w:name w:val="ListLabel 1354"/>
    <w:qFormat/>
    <w:rPr>
      <w:rFonts w:ascii="Calibri" w:hAnsi="Calibri" w:cs="Times New Roman"/>
      <w:sz w:val="22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17z0">
    <w:name w:val="WW8Num17z0"/>
    <w:qFormat/>
    <w:rPr>
      <w:sz w:val="24"/>
      <w:szCs w:val="24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0z0">
    <w:name w:val="WW8Num50z0"/>
    <w:qFormat/>
    <w:rPr>
      <w:rFonts w:ascii="Calibri" w:hAnsi="Calibri" w:cs="Times New Roman"/>
      <w:sz w:val="22"/>
      <w:szCs w:val="22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eastAsia="Times New Roman" w:cs="Calibri"/>
      <w:b w:val="0"/>
      <w:color w:val="000000"/>
    </w:rPr>
  </w:style>
  <w:style w:type="character" w:customStyle="1" w:styleId="ListLabel1357">
    <w:name w:val="ListLabel 1357"/>
    <w:qFormat/>
    <w:rPr>
      <w:rFonts w:cs="Symbol"/>
    </w:rPr>
  </w:style>
  <w:style w:type="character" w:customStyle="1" w:styleId="ListLabel1358">
    <w:name w:val="ListLabel 1358"/>
    <w:qFormat/>
    <w:rPr>
      <w:b w:val="0"/>
      <w:i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  <w:color w:val="000000"/>
    </w:rPr>
  </w:style>
  <w:style w:type="character" w:customStyle="1" w:styleId="ListLabel1364">
    <w:name w:val="ListLabel 1364"/>
    <w:qFormat/>
    <w:rPr>
      <w:rFonts w:cs="Antique Olive"/>
      <w:color w:val="00000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1373">
    <w:name w:val="ListLabel 1373"/>
    <w:qFormat/>
    <w:rPr>
      <w:rFonts w:cs="Antique Olive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cs="Times New Roman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</w:rPr>
  </w:style>
  <w:style w:type="character" w:customStyle="1" w:styleId="ListLabel1381">
    <w:name w:val="ListLabel 1381"/>
    <w:qFormat/>
    <w:rPr>
      <w:rFonts w:cs="Times New Roman"/>
      <w:b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cs="Times New Roman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Antique Olive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</w:rPr>
  </w:style>
  <w:style w:type="character" w:customStyle="1" w:styleId="ListLabel1409">
    <w:name w:val="ListLabel 1409"/>
    <w:qFormat/>
    <w:rPr>
      <w:rFonts w:cs="Antique Olive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</w:rPr>
  </w:style>
  <w:style w:type="character" w:customStyle="1" w:styleId="ListLabel1417">
    <w:name w:val="ListLabel 1417"/>
    <w:qFormat/>
    <w:rPr>
      <w:rFonts w:cs="Times New Roman"/>
      <w:b/>
    </w:rPr>
  </w:style>
  <w:style w:type="character" w:customStyle="1" w:styleId="ListLabel1418">
    <w:name w:val="ListLabel 1418"/>
    <w:qFormat/>
    <w:rPr>
      <w:rFonts w:cs="Times New Roman"/>
    </w:rPr>
  </w:style>
  <w:style w:type="character" w:customStyle="1" w:styleId="ListLabel1419">
    <w:name w:val="ListLabel 1419"/>
    <w:qFormat/>
    <w:rPr>
      <w:rFonts w:cs="Times New Roman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cs="Times New Roman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cs="Times New Roman"/>
    </w:rPr>
  </w:style>
  <w:style w:type="character" w:customStyle="1" w:styleId="ListLabel1427">
    <w:name w:val="ListLabel 1427"/>
    <w:qFormat/>
    <w:rPr>
      <w:rFonts w:cs="Antique Olive"/>
    </w:rPr>
  </w:style>
  <w:style w:type="character" w:customStyle="1" w:styleId="ListLabel1428">
    <w:name w:val="ListLabel 1428"/>
    <w:qFormat/>
    <w:rPr>
      <w:b/>
      <w:i/>
      <w:color w:val="auto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cs="Times New Roman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Times New Roman"/>
    </w:rPr>
  </w:style>
  <w:style w:type="character" w:customStyle="1" w:styleId="ListLabel1437">
    <w:name w:val="ListLabel 1437"/>
    <w:qFormat/>
    <w:rPr>
      <w:rFonts w:cs="Times New Roman"/>
    </w:rPr>
  </w:style>
  <w:style w:type="character" w:customStyle="1" w:styleId="ListLabel1438">
    <w:name w:val="ListLabel 1438"/>
    <w:qFormat/>
    <w:rPr>
      <w:rFonts w:cs="Times New Roman"/>
    </w:rPr>
  </w:style>
  <w:style w:type="character" w:customStyle="1" w:styleId="ListLabel1439">
    <w:name w:val="ListLabel 1439"/>
    <w:qFormat/>
    <w:rPr>
      <w:rFonts w:cs="Times New Roman"/>
    </w:rPr>
  </w:style>
  <w:style w:type="character" w:customStyle="1" w:styleId="ListLabel1440">
    <w:name w:val="ListLabel 1440"/>
    <w:qFormat/>
    <w:rPr>
      <w:rFonts w:cs="Times New Roman"/>
    </w:rPr>
  </w:style>
  <w:style w:type="character" w:customStyle="1" w:styleId="ListLabel1441">
    <w:name w:val="ListLabel 1441"/>
    <w:qFormat/>
    <w:rPr>
      <w:rFonts w:cs="Times New Roman"/>
    </w:rPr>
  </w:style>
  <w:style w:type="character" w:customStyle="1" w:styleId="ListLabel1442">
    <w:name w:val="ListLabel 1442"/>
    <w:qFormat/>
    <w:rPr>
      <w:rFonts w:cs="Times New Roman"/>
    </w:rPr>
  </w:style>
  <w:style w:type="character" w:customStyle="1" w:styleId="ListLabel1443">
    <w:name w:val="ListLabel 1443"/>
    <w:qFormat/>
    <w:rPr>
      <w:rFonts w:cs="Times New Roman"/>
    </w:rPr>
  </w:style>
  <w:style w:type="character" w:customStyle="1" w:styleId="ListLabel1444">
    <w:name w:val="ListLabel 1444"/>
    <w:qFormat/>
    <w:rPr>
      <w:rFonts w:cs="Times New Roman"/>
    </w:rPr>
  </w:style>
  <w:style w:type="character" w:customStyle="1" w:styleId="ListLabel1445">
    <w:name w:val="ListLabel 1445"/>
    <w:qFormat/>
    <w:rPr>
      <w:rFonts w:cs="Times New Roman"/>
    </w:rPr>
  </w:style>
  <w:style w:type="character" w:customStyle="1" w:styleId="ListLabel1446">
    <w:name w:val="ListLabel 1446"/>
    <w:qFormat/>
    <w:rPr>
      <w:rFonts w:cs="Times New Roman"/>
    </w:rPr>
  </w:style>
  <w:style w:type="character" w:customStyle="1" w:styleId="ListLabel1447">
    <w:name w:val="ListLabel 1447"/>
    <w:qFormat/>
    <w:rPr>
      <w:rFonts w:cs="Times New Roman"/>
    </w:rPr>
  </w:style>
  <w:style w:type="character" w:customStyle="1" w:styleId="ListLabel1448">
    <w:name w:val="ListLabel 1448"/>
    <w:qFormat/>
    <w:rPr>
      <w:rFonts w:cs="Times New Roman"/>
    </w:rPr>
  </w:style>
  <w:style w:type="character" w:customStyle="1" w:styleId="ListLabel1449">
    <w:name w:val="ListLabel 1449"/>
    <w:qFormat/>
    <w:rPr>
      <w:rFonts w:cs="Times New Roman"/>
    </w:rPr>
  </w:style>
  <w:style w:type="character" w:customStyle="1" w:styleId="ListLabel1450">
    <w:name w:val="ListLabel 1450"/>
    <w:qFormat/>
    <w:rPr>
      <w:rFonts w:cs="Times New Roman"/>
    </w:rPr>
  </w:style>
  <w:style w:type="character" w:customStyle="1" w:styleId="ListLabel1451">
    <w:name w:val="ListLabel 1451"/>
    <w:qFormat/>
    <w:rPr>
      <w:rFonts w:cs="Times New Roman"/>
    </w:rPr>
  </w:style>
  <w:style w:type="character" w:customStyle="1" w:styleId="ListLabel1452">
    <w:name w:val="ListLabel 1452"/>
    <w:qFormat/>
    <w:rPr>
      <w:rFonts w:cs="Times New Roman"/>
    </w:rPr>
  </w:style>
  <w:style w:type="character" w:customStyle="1" w:styleId="ListLabel1453">
    <w:name w:val="ListLabel 1453"/>
    <w:qFormat/>
    <w:rPr>
      <w:rFonts w:cs="Times New Roman"/>
    </w:rPr>
  </w:style>
  <w:style w:type="character" w:customStyle="1" w:styleId="ListLabel1454">
    <w:name w:val="ListLabel 1454"/>
    <w:qFormat/>
    <w:rPr>
      <w:rFonts w:cs="Times New Roman"/>
    </w:rPr>
  </w:style>
  <w:style w:type="character" w:customStyle="1" w:styleId="ListLabel1455">
    <w:name w:val="ListLabel 1455"/>
    <w:qFormat/>
    <w:rPr>
      <w:rFonts w:cs="Times New Roman"/>
    </w:rPr>
  </w:style>
  <w:style w:type="character" w:customStyle="1" w:styleId="ListLabel1456">
    <w:name w:val="ListLabel 1456"/>
    <w:qFormat/>
    <w:rPr>
      <w:rFonts w:cs="Times New Roman"/>
    </w:rPr>
  </w:style>
  <w:style w:type="character" w:customStyle="1" w:styleId="ListLabel1457">
    <w:name w:val="ListLabel 1457"/>
    <w:qFormat/>
    <w:rPr>
      <w:rFonts w:cs="Times New Roman"/>
    </w:rPr>
  </w:style>
  <w:style w:type="character" w:customStyle="1" w:styleId="ListLabel1458">
    <w:name w:val="ListLabel 1458"/>
    <w:qFormat/>
    <w:rPr>
      <w:rFonts w:cs="Times New Roman"/>
    </w:rPr>
  </w:style>
  <w:style w:type="character" w:customStyle="1" w:styleId="ListLabel1459">
    <w:name w:val="ListLabel 1459"/>
    <w:qFormat/>
    <w:rPr>
      <w:rFonts w:cs="Times New Roman"/>
    </w:rPr>
  </w:style>
  <w:style w:type="character" w:customStyle="1" w:styleId="ListLabel1460">
    <w:name w:val="ListLabel 1460"/>
    <w:qFormat/>
    <w:rPr>
      <w:rFonts w:cs="Times New Roman"/>
    </w:rPr>
  </w:style>
  <w:style w:type="character" w:customStyle="1" w:styleId="ListLabel1461">
    <w:name w:val="ListLabel 1461"/>
    <w:qFormat/>
    <w:rPr>
      <w:rFonts w:cs="Times New Roman"/>
    </w:rPr>
  </w:style>
  <w:style w:type="character" w:customStyle="1" w:styleId="ListLabel1462">
    <w:name w:val="ListLabel 1462"/>
    <w:qFormat/>
    <w:rPr>
      <w:rFonts w:cs="Times New Roman"/>
    </w:rPr>
  </w:style>
  <w:style w:type="character" w:customStyle="1" w:styleId="ListLabel1463">
    <w:name w:val="ListLabel 1463"/>
    <w:qFormat/>
    <w:rPr>
      <w:rFonts w:cs="Times New Roman"/>
    </w:rPr>
  </w:style>
  <w:style w:type="character" w:customStyle="1" w:styleId="ListLabel1464">
    <w:name w:val="ListLabel 1464"/>
    <w:qFormat/>
    <w:rPr>
      <w:rFonts w:cs="Times New Roman"/>
    </w:rPr>
  </w:style>
  <w:style w:type="character" w:customStyle="1" w:styleId="ListLabel1465">
    <w:name w:val="ListLabel 1465"/>
    <w:qFormat/>
    <w:rPr>
      <w:rFonts w:cs="Times New Roman"/>
    </w:rPr>
  </w:style>
  <w:style w:type="character" w:customStyle="1" w:styleId="ListLabel1466">
    <w:name w:val="ListLabel 1466"/>
    <w:qFormat/>
    <w:rPr>
      <w:rFonts w:cs="Times New Roman"/>
    </w:rPr>
  </w:style>
  <w:style w:type="character" w:customStyle="1" w:styleId="ListLabel1467">
    <w:name w:val="ListLabel 1467"/>
    <w:qFormat/>
    <w:rPr>
      <w:rFonts w:cs="Times New Roman"/>
    </w:rPr>
  </w:style>
  <w:style w:type="character" w:customStyle="1" w:styleId="ListLabel1468">
    <w:name w:val="ListLabel 1468"/>
    <w:qFormat/>
    <w:rPr>
      <w:rFonts w:cs="Times New Roman"/>
    </w:rPr>
  </w:style>
  <w:style w:type="character" w:customStyle="1" w:styleId="ListLabel1469">
    <w:name w:val="ListLabel 1469"/>
    <w:qFormat/>
    <w:rPr>
      <w:rFonts w:cs="Times New Roman"/>
    </w:rPr>
  </w:style>
  <w:style w:type="character" w:customStyle="1" w:styleId="ListLabel1470">
    <w:name w:val="ListLabel 1470"/>
    <w:qFormat/>
    <w:rPr>
      <w:rFonts w:cs="Times New Roman"/>
    </w:rPr>
  </w:style>
  <w:style w:type="character" w:customStyle="1" w:styleId="ListLabel1471">
    <w:name w:val="ListLabel 1471"/>
    <w:qFormat/>
    <w:rPr>
      <w:rFonts w:cs="Times New Roman"/>
    </w:rPr>
  </w:style>
  <w:style w:type="character" w:customStyle="1" w:styleId="ListLabel1472">
    <w:name w:val="ListLabel 1472"/>
    <w:qFormat/>
    <w:rPr>
      <w:rFonts w:cs="Times New Roman"/>
    </w:rPr>
  </w:style>
  <w:style w:type="character" w:customStyle="1" w:styleId="ListLabel1473">
    <w:name w:val="ListLabel 1473"/>
    <w:qFormat/>
    <w:rPr>
      <w:rFonts w:cs="Times New Roman"/>
    </w:rPr>
  </w:style>
  <w:style w:type="character" w:customStyle="1" w:styleId="ListLabel1474">
    <w:name w:val="ListLabel 1474"/>
    <w:qFormat/>
    <w:rPr>
      <w:rFonts w:cs="Times New Roman"/>
    </w:rPr>
  </w:style>
  <w:style w:type="character" w:customStyle="1" w:styleId="ListLabel1475">
    <w:name w:val="ListLabel 1475"/>
    <w:qFormat/>
    <w:rPr>
      <w:rFonts w:cs="Times New Roman"/>
    </w:rPr>
  </w:style>
  <w:style w:type="character" w:customStyle="1" w:styleId="ListLabel1476">
    <w:name w:val="ListLabel 1476"/>
    <w:qFormat/>
    <w:rPr>
      <w:rFonts w:cs="Times New Roman"/>
    </w:rPr>
  </w:style>
  <w:style w:type="character" w:customStyle="1" w:styleId="ListLabel1477">
    <w:name w:val="ListLabel 1477"/>
    <w:qFormat/>
    <w:rPr>
      <w:rFonts w:cs="Times New Roman"/>
    </w:rPr>
  </w:style>
  <w:style w:type="character" w:customStyle="1" w:styleId="ListLabel1478">
    <w:name w:val="ListLabel 1478"/>
    <w:qFormat/>
    <w:rPr>
      <w:rFonts w:cs="Times New Roman"/>
    </w:rPr>
  </w:style>
  <w:style w:type="character" w:customStyle="1" w:styleId="ListLabel1479">
    <w:name w:val="ListLabel 1479"/>
    <w:qFormat/>
    <w:rPr>
      <w:rFonts w:cs="Times New Roman"/>
    </w:rPr>
  </w:style>
  <w:style w:type="character" w:customStyle="1" w:styleId="ListLabel1480">
    <w:name w:val="ListLabel 1480"/>
    <w:qFormat/>
    <w:rPr>
      <w:rFonts w:cs="Times New Roman"/>
    </w:rPr>
  </w:style>
  <w:style w:type="character" w:customStyle="1" w:styleId="ListLabel1481">
    <w:name w:val="ListLabel 1481"/>
    <w:qFormat/>
    <w:rPr>
      <w:rFonts w:cs="Times New Roman"/>
    </w:rPr>
  </w:style>
  <w:style w:type="character" w:customStyle="1" w:styleId="ListLabel1482">
    <w:name w:val="ListLabel 1482"/>
    <w:qFormat/>
    <w:rPr>
      <w:rFonts w:cs="Times New Roman"/>
    </w:rPr>
  </w:style>
  <w:style w:type="character" w:customStyle="1" w:styleId="ListLabel1483">
    <w:name w:val="ListLabel 1483"/>
    <w:qFormat/>
    <w:rPr>
      <w:rFonts w:cs="Times New Roman"/>
    </w:rPr>
  </w:style>
  <w:style w:type="character" w:customStyle="1" w:styleId="ListLabel1484">
    <w:name w:val="ListLabel 1484"/>
    <w:qFormat/>
    <w:rPr>
      <w:rFonts w:cs="Times New Roman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</w:rPr>
  </w:style>
  <w:style w:type="character" w:customStyle="1" w:styleId="ListLabel1487">
    <w:name w:val="ListLabel 1487"/>
    <w:qFormat/>
    <w:rPr>
      <w:rFonts w:cs="Times New Roman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cs="Times New Roman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</w:rPr>
  </w:style>
  <w:style w:type="character" w:customStyle="1" w:styleId="ListLabel1495">
    <w:name w:val="ListLabel 1495"/>
    <w:qFormat/>
    <w:rPr>
      <w:rFonts w:cs="Times New Roman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eastAsia="Times New Roman" w:cs="Calibri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Symbol"/>
    </w:rPr>
  </w:style>
  <w:style w:type="character" w:customStyle="1" w:styleId="ListLabel1505">
    <w:name w:val="ListLabel 1505"/>
    <w:qFormat/>
    <w:rPr>
      <w:rFonts w:cs="Courier New"/>
    </w:rPr>
  </w:style>
  <w:style w:type="character" w:customStyle="1" w:styleId="ListLabel1506">
    <w:name w:val="ListLabel 1506"/>
    <w:qFormat/>
    <w:rPr>
      <w:rFonts w:cs="Wingdings"/>
    </w:rPr>
  </w:style>
  <w:style w:type="character" w:customStyle="1" w:styleId="ListLabel1507">
    <w:name w:val="ListLabel 1507"/>
    <w:qFormat/>
    <w:rPr>
      <w:rFonts w:cs="Symbol"/>
    </w:rPr>
  </w:style>
  <w:style w:type="character" w:customStyle="1" w:styleId="ListLabel1508">
    <w:name w:val="ListLabel 1508"/>
    <w:qFormat/>
    <w:rPr>
      <w:rFonts w:cs="Courier New"/>
    </w:rPr>
  </w:style>
  <w:style w:type="character" w:customStyle="1" w:styleId="ListLabel1509">
    <w:name w:val="ListLabel 1509"/>
    <w:qFormat/>
    <w:rPr>
      <w:rFonts w:cs="Wingdings"/>
    </w:rPr>
  </w:style>
  <w:style w:type="character" w:customStyle="1" w:styleId="ListLabel1510">
    <w:name w:val="ListLabel 1510"/>
    <w:qFormat/>
    <w:rPr>
      <w:rFonts w:cs="Symbol"/>
    </w:rPr>
  </w:style>
  <w:style w:type="character" w:customStyle="1" w:styleId="ListLabel1511">
    <w:name w:val="ListLabel 1511"/>
    <w:qFormat/>
    <w:rPr>
      <w:rFonts w:cs="Courier New"/>
    </w:rPr>
  </w:style>
  <w:style w:type="character" w:customStyle="1" w:styleId="ListLabel1512">
    <w:name w:val="ListLabel 1512"/>
    <w:qFormat/>
    <w:rPr>
      <w:rFonts w:cs="Wingdings"/>
    </w:rPr>
  </w:style>
  <w:style w:type="character" w:customStyle="1" w:styleId="ListLabel1513">
    <w:name w:val="ListLabel 1513"/>
    <w:qFormat/>
    <w:rPr>
      <w:rFonts w:cs="Symbol"/>
    </w:rPr>
  </w:style>
  <w:style w:type="character" w:customStyle="1" w:styleId="ListLabel1514">
    <w:name w:val="ListLabel 1514"/>
    <w:qFormat/>
    <w:rPr>
      <w:rFonts w:cs="Courier New"/>
    </w:rPr>
  </w:style>
  <w:style w:type="character" w:customStyle="1" w:styleId="ListLabel1515">
    <w:name w:val="ListLabel 1515"/>
    <w:qFormat/>
    <w:rPr>
      <w:rFonts w:cs="Wingdings"/>
    </w:rPr>
  </w:style>
  <w:style w:type="character" w:customStyle="1" w:styleId="ListLabel1516">
    <w:name w:val="ListLabel 1516"/>
    <w:qFormat/>
    <w:rPr>
      <w:rFonts w:cs="Calibri"/>
      <w:color w:val="auto"/>
    </w:rPr>
  </w:style>
  <w:style w:type="character" w:customStyle="1" w:styleId="ListLabel1517">
    <w:name w:val="ListLabel 1517"/>
    <w:qFormat/>
    <w:rPr>
      <w:color w:val="auto"/>
    </w:rPr>
  </w:style>
  <w:style w:type="character" w:customStyle="1" w:styleId="ListLabel1518">
    <w:name w:val="ListLabel 1518"/>
    <w:qFormat/>
    <w:rPr>
      <w:rFonts w:cs="Calibri"/>
    </w:rPr>
  </w:style>
  <w:style w:type="character" w:customStyle="1" w:styleId="ListLabel1519">
    <w:name w:val="ListLabel 1519"/>
    <w:qFormat/>
    <w:rPr>
      <w:rFonts w:ascii="Calibri" w:hAnsi="Calibri" w:cs="Times New Roman"/>
      <w:sz w:val="22"/>
    </w:rPr>
  </w:style>
  <w:style w:type="character" w:customStyle="1" w:styleId="ListLabel1520">
    <w:name w:val="ListLabel 1520"/>
    <w:qFormat/>
    <w:rPr>
      <w:rFonts w:ascii="Calibri" w:hAnsi="Calibri" w:cs="Times New Roman"/>
      <w:sz w:val="22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ascii="Calibri" w:hAnsi="Calibri" w:cs="Times New Roman"/>
      <w:sz w:val="22"/>
      <w:szCs w:val="22"/>
    </w:rPr>
  </w:style>
  <w:style w:type="character" w:customStyle="1" w:styleId="ListLabel1523">
    <w:name w:val="ListLabel 1523"/>
    <w:qFormat/>
    <w:rPr>
      <w:rFonts w:cs="Symbol"/>
    </w:rPr>
  </w:style>
  <w:style w:type="character" w:customStyle="1" w:styleId="ListLabel1524">
    <w:name w:val="ListLabel 1524"/>
    <w:qFormat/>
    <w:rPr>
      <w:rFonts w:eastAsia="Times New Roman" w:cs="Calibri"/>
      <w:b w:val="0"/>
      <w:color w:val="000000"/>
    </w:rPr>
  </w:style>
  <w:style w:type="character" w:customStyle="1" w:styleId="ListLabel1525">
    <w:name w:val="ListLabel 1525"/>
    <w:qFormat/>
    <w:rPr>
      <w:rFonts w:cs="Symbol"/>
    </w:rPr>
  </w:style>
  <w:style w:type="character" w:customStyle="1" w:styleId="ListLabel1526">
    <w:name w:val="ListLabel 1526"/>
    <w:qFormat/>
    <w:rPr>
      <w:b w:val="0"/>
      <w:i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</w:rPr>
  </w:style>
  <w:style w:type="character" w:customStyle="1" w:styleId="ListLabel1531">
    <w:name w:val="ListLabel 1531"/>
    <w:qFormat/>
    <w:rPr>
      <w:rFonts w:cs="Times New Roman"/>
      <w:color w:val="000000"/>
    </w:rPr>
  </w:style>
  <w:style w:type="character" w:customStyle="1" w:styleId="ListLabel1532">
    <w:name w:val="ListLabel 1532"/>
    <w:qFormat/>
    <w:rPr>
      <w:rFonts w:cs="Antique Olive"/>
      <w:color w:val="000000"/>
    </w:rPr>
  </w:style>
  <w:style w:type="character" w:customStyle="1" w:styleId="ListLabel1533">
    <w:name w:val="ListLabel 1533"/>
    <w:qFormat/>
    <w:rPr>
      <w:rFonts w:cs="Times New Roman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cs="Times New Roman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1541">
    <w:name w:val="ListLabel 1541"/>
    <w:qFormat/>
    <w:rPr>
      <w:rFonts w:cs="Antique Olive"/>
    </w:rPr>
  </w:style>
  <w:style w:type="character" w:customStyle="1" w:styleId="ListLabel1542">
    <w:name w:val="ListLabel 1542"/>
    <w:qFormat/>
    <w:rPr>
      <w:rFonts w:cs="Times New Roman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cs="Times New Roman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  <w:b/>
    </w:rPr>
  </w:style>
  <w:style w:type="character" w:customStyle="1" w:styleId="ListLabel1550">
    <w:name w:val="ListLabel 1550"/>
    <w:qFormat/>
    <w:rPr>
      <w:rFonts w:cs="Times New Roman"/>
    </w:rPr>
  </w:style>
  <w:style w:type="character" w:customStyle="1" w:styleId="ListLabel1551">
    <w:name w:val="ListLabel 1551"/>
    <w:qFormat/>
    <w:rPr>
      <w:rFonts w:cs="Times New Roman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cs="Times New Roman"/>
    </w:rPr>
  </w:style>
  <w:style w:type="character" w:customStyle="1" w:styleId="ListLabel1554">
    <w:name w:val="ListLabel 1554"/>
    <w:qFormat/>
    <w:rPr>
      <w:rFonts w:cs="Times New Roman"/>
    </w:rPr>
  </w:style>
  <w:style w:type="character" w:customStyle="1" w:styleId="ListLabel1555">
    <w:name w:val="ListLabel 1555"/>
    <w:qFormat/>
    <w:rPr>
      <w:rFonts w:cs="Times New Roman"/>
    </w:rPr>
  </w:style>
  <w:style w:type="character" w:customStyle="1" w:styleId="ListLabel1556">
    <w:name w:val="ListLabel 1556"/>
    <w:qFormat/>
    <w:rPr>
      <w:rFonts w:cs="Times New Roman"/>
    </w:rPr>
  </w:style>
  <w:style w:type="character" w:customStyle="1" w:styleId="ListLabel1557">
    <w:name w:val="ListLabel 1557"/>
    <w:qFormat/>
    <w:rPr>
      <w:rFonts w:cs="Times New Roman"/>
    </w:rPr>
  </w:style>
  <w:style w:type="character" w:customStyle="1" w:styleId="ListLabel1558">
    <w:name w:val="ListLabel 1558"/>
    <w:qFormat/>
    <w:rPr>
      <w:rFonts w:cs="Times New Roman"/>
    </w:rPr>
  </w:style>
  <w:style w:type="character" w:customStyle="1" w:styleId="ListLabel1559">
    <w:name w:val="ListLabel 1559"/>
    <w:qFormat/>
    <w:rPr>
      <w:rFonts w:cs="Times New Roman"/>
    </w:rPr>
  </w:style>
  <w:style w:type="character" w:customStyle="1" w:styleId="ListLabel1560">
    <w:name w:val="ListLabel 1560"/>
    <w:qFormat/>
    <w:rPr>
      <w:rFonts w:cs="Times New Roman"/>
    </w:rPr>
  </w:style>
  <w:style w:type="character" w:customStyle="1" w:styleId="ListLabel1561">
    <w:name w:val="ListLabel 1561"/>
    <w:qFormat/>
    <w:rPr>
      <w:rFonts w:cs="Times New Roman"/>
    </w:rPr>
  </w:style>
  <w:style w:type="character" w:customStyle="1" w:styleId="ListLabel1562">
    <w:name w:val="ListLabel 1562"/>
    <w:qFormat/>
    <w:rPr>
      <w:rFonts w:cs="Times New Roman"/>
    </w:rPr>
  </w:style>
  <w:style w:type="character" w:customStyle="1" w:styleId="ListLabel1563">
    <w:name w:val="ListLabel 1563"/>
    <w:qFormat/>
    <w:rPr>
      <w:rFonts w:cs="Times New Roman"/>
    </w:rPr>
  </w:style>
  <w:style w:type="character" w:customStyle="1" w:styleId="ListLabel1564">
    <w:name w:val="ListLabel 1564"/>
    <w:qFormat/>
    <w:rPr>
      <w:rFonts w:cs="Times New Roman"/>
    </w:rPr>
  </w:style>
  <w:style w:type="character" w:customStyle="1" w:styleId="ListLabel1565">
    <w:name w:val="ListLabel 1565"/>
    <w:qFormat/>
    <w:rPr>
      <w:rFonts w:cs="Times New Roman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Antique Olive"/>
    </w:rPr>
  </w:style>
  <w:style w:type="character" w:customStyle="1" w:styleId="ListLabel1569">
    <w:name w:val="ListLabel 1569"/>
    <w:qFormat/>
    <w:rPr>
      <w:rFonts w:cs="Times New Roman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Antique Olive"/>
    </w:rPr>
  </w:style>
  <w:style w:type="character" w:customStyle="1" w:styleId="ListLabel1578">
    <w:name w:val="ListLabel 1578"/>
    <w:qFormat/>
    <w:rPr>
      <w:rFonts w:cs="Times New Roman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Times New Roman"/>
    </w:rPr>
  </w:style>
  <w:style w:type="character" w:customStyle="1" w:styleId="ListLabel1585">
    <w:name w:val="ListLabel 1585"/>
    <w:qFormat/>
    <w:rPr>
      <w:rFonts w:cs="Times New Roman"/>
      <w:b/>
    </w:rPr>
  </w:style>
  <w:style w:type="character" w:customStyle="1" w:styleId="ListLabel1586">
    <w:name w:val="ListLabel 1586"/>
    <w:qFormat/>
    <w:rPr>
      <w:rFonts w:cs="Times New Roman"/>
    </w:rPr>
  </w:style>
  <w:style w:type="character" w:customStyle="1" w:styleId="ListLabel1587">
    <w:name w:val="ListLabel 1587"/>
    <w:qFormat/>
    <w:rPr>
      <w:rFonts w:cs="Times New Roman"/>
    </w:rPr>
  </w:style>
  <w:style w:type="character" w:customStyle="1" w:styleId="ListLabel1588">
    <w:name w:val="ListLabel 1588"/>
    <w:qFormat/>
    <w:rPr>
      <w:rFonts w:cs="Times New Roman"/>
    </w:rPr>
  </w:style>
  <w:style w:type="character" w:customStyle="1" w:styleId="ListLabel1589">
    <w:name w:val="ListLabel 1589"/>
    <w:qFormat/>
    <w:rPr>
      <w:rFonts w:cs="Times New Roman"/>
    </w:rPr>
  </w:style>
  <w:style w:type="character" w:customStyle="1" w:styleId="ListLabel1590">
    <w:name w:val="ListLabel 1590"/>
    <w:qFormat/>
    <w:rPr>
      <w:rFonts w:cs="Times New Roman"/>
    </w:rPr>
  </w:style>
  <w:style w:type="character" w:customStyle="1" w:styleId="ListLabel1591">
    <w:name w:val="ListLabel 1591"/>
    <w:qFormat/>
    <w:rPr>
      <w:rFonts w:cs="Times New Roman"/>
    </w:rPr>
  </w:style>
  <w:style w:type="character" w:customStyle="1" w:styleId="ListLabel1592">
    <w:name w:val="ListLabel 1592"/>
    <w:qFormat/>
    <w:rPr>
      <w:rFonts w:cs="Times New Roman"/>
    </w:rPr>
  </w:style>
  <w:style w:type="character" w:customStyle="1" w:styleId="ListLabel1593">
    <w:name w:val="ListLabel 1593"/>
    <w:qFormat/>
    <w:rPr>
      <w:rFonts w:cs="Times New Roman"/>
    </w:rPr>
  </w:style>
  <w:style w:type="character" w:customStyle="1" w:styleId="ListLabel1594">
    <w:name w:val="ListLabel 1594"/>
    <w:qFormat/>
    <w:rPr>
      <w:rFonts w:cs="Times New Roman"/>
    </w:rPr>
  </w:style>
  <w:style w:type="character" w:customStyle="1" w:styleId="ListLabel1595">
    <w:name w:val="ListLabel 1595"/>
    <w:qFormat/>
    <w:rPr>
      <w:rFonts w:cs="Antique Olive"/>
    </w:rPr>
  </w:style>
  <w:style w:type="character" w:customStyle="1" w:styleId="ListLabel1596">
    <w:name w:val="ListLabel 1596"/>
    <w:qFormat/>
    <w:rPr>
      <w:b/>
      <w:i/>
      <w:color w:val="auto"/>
    </w:rPr>
  </w:style>
  <w:style w:type="character" w:customStyle="1" w:styleId="ListLabel1597">
    <w:name w:val="ListLabel 1597"/>
    <w:qFormat/>
    <w:rPr>
      <w:rFonts w:cs="Times New Roman"/>
    </w:rPr>
  </w:style>
  <w:style w:type="character" w:customStyle="1" w:styleId="ListLabel1598">
    <w:name w:val="ListLabel 1598"/>
    <w:qFormat/>
    <w:rPr>
      <w:rFonts w:cs="Times New Roman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cs="Times New Roman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Times New Roman"/>
    </w:rPr>
  </w:style>
  <w:style w:type="character" w:customStyle="1" w:styleId="ListLabel1605">
    <w:name w:val="ListLabel 1605"/>
    <w:qFormat/>
    <w:rPr>
      <w:rFonts w:cs="Times New Roman"/>
    </w:rPr>
  </w:style>
  <w:style w:type="character" w:customStyle="1" w:styleId="ListLabel1606">
    <w:name w:val="ListLabel 1606"/>
    <w:qFormat/>
    <w:rPr>
      <w:rFonts w:cs="Times New Roman"/>
    </w:rPr>
  </w:style>
  <w:style w:type="character" w:customStyle="1" w:styleId="ListLabel1607">
    <w:name w:val="ListLabel 1607"/>
    <w:qFormat/>
    <w:rPr>
      <w:rFonts w:cs="Times New Roman"/>
    </w:rPr>
  </w:style>
  <w:style w:type="character" w:customStyle="1" w:styleId="ListLabel1608">
    <w:name w:val="ListLabel 1608"/>
    <w:qFormat/>
    <w:rPr>
      <w:rFonts w:cs="Times New Roman"/>
    </w:rPr>
  </w:style>
  <w:style w:type="character" w:customStyle="1" w:styleId="ListLabel1609">
    <w:name w:val="ListLabel 1609"/>
    <w:qFormat/>
    <w:rPr>
      <w:rFonts w:cs="Times New Roman"/>
    </w:rPr>
  </w:style>
  <w:style w:type="character" w:customStyle="1" w:styleId="ListLabel1610">
    <w:name w:val="ListLabel 1610"/>
    <w:qFormat/>
    <w:rPr>
      <w:rFonts w:cs="Times New Roman"/>
    </w:rPr>
  </w:style>
  <w:style w:type="character" w:customStyle="1" w:styleId="ListLabel1611">
    <w:name w:val="ListLabel 1611"/>
    <w:qFormat/>
    <w:rPr>
      <w:rFonts w:cs="Times New Roman"/>
    </w:rPr>
  </w:style>
  <w:style w:type="character" w:customStyle="1" w:styleId="ListLabel1612">
    <w:name w:val="ListLabel 1612"/>
    <w:qFormat/>
    <w:rPr>
      <w:rFonts w:cs="Times New Roman"/>
    </w:rPr>
  </w:style>
  <w:style w:type="character" w:customStyle="1" w:styleId="ListLabel1613">
    <w:name w:val="ListLabel 1613"/>
    <w:qFormat/>
    <w:rPr>
      <w:rFonts w:cs="Times New Roman"/>
    </w:rPr>
  </w:style>
  <w:style w:type="character" w:customStyle="1" w:styleId="ListLabel1614">
    <w:name w:val="ListLabel 1614"/>
    <w:qFormat/>
    <w:rPr>
      <w:rFonts w:cs="Times New Roman"/>
    </w:rPr>
  </w:style>
  <w:style w:type="character" w:customStyle="1" w:styleId="ListLabel1615">
    <w:name w:val="ListLabel 1615"/>
    <w:qFormat/>
    <w:rPr>
      <w:rFonts w:cs="Times New Roman"/>
    </w:rPr>
  </w:style>
  <w:style w:type="character" w:customStyle="1" w:styleId="ListLabel1616">
    <w:name w:val="ListLabel 1616"/>
    <w:qFormat/>
    <w:rPr>
      <w:rFonts w:cs="Times New Roman"/>
    </w:rPr>
  </w:style>
  <w:style w:type="character" w:customStyle="1" w:styleId="ListLabel1617">
    <w:name w:val="ListLabel 1617"/>
    <w:qFormat/>
    <w:rPr>
      <w:rFonts w:cs="Times New Roman"/>
    </w:rPr>
  </w:style>
  <w:style w:type="character" w:customStyle="1" w:styleId="ListLabel1618">
    <w:name w:val="ListLabel 1618"/>
    <w:qFormat/>
    <w:rPr>
      <w:rFonts w:cs="Times New Roman"/>
    </w:rPr>
  </w:style>
  <w:style w:type="character" w:customStyle="1" w:styleId="ListLabel1619">
    <w:name w:val="ListLabel 1619"/>
    <w:qFormat/>
    <w:rPr>
      <w:rFonts w:cs="Times New Roman"/>
    </w:rPr>
  </w:style>
  <w:style w:type="character" w:customStyle="1" w:styleId="ListLabel1620">
    <w:name w:val="ListLabel 1620"/>
    <w:qFormat/>
    <w:rPr>
      <w:rFonts w:cs="Times New Roman"/>
    </w:rPr>
  </w:style>
  <w:style w:type="character" w:customStyle="1" w:styleId="ListLabel1621">
    <w:name w:val="ListLabel 1621"/>
    <w:qFormat/>
    <w:rPr>
      <w:rFonts w:cs="Times New Roman"/>
    </w:rPr>
  </w:style>
  <w:style w:type="character" w:customStyle="1" w:styleId="ListLabel1622">
    <w:name w:val="ListLabel 1622"/>
    <w:qFormat/>
    <w:rPr>
      <w:rFonts w:cs="Times New Roman"/>
    </w:rPr>
  </w:style>
  <w:style w:type="character" w:customStyle="1" w:styleId="ListLabel1623">
    <w:name w:val="ListLabel 1623"/>
    <w:qFormat/>
    <w:rPr>
      <w:rFonts w:cs="Times New Roman"/>
    </w:rPr>
  </w:style>
  <w:style w:type="character" w:customStyle="1" w:styleId="ListLabel1624">
    <w:name w:val="ListLabel 1624"/>
    <w:qFormat/>
    <w:rPr>
      <w:rFonts w:cs="Times New Roman"/>
    </w:rPr>
  </w:style>
  <w:style w:type="character" w:customStyle="1" w:styleId="ListLabel1625">
    <w:name w:val="ListLabel 1625"/>
    <w:qFormat/>
    <w:rPr>
      <w:rFonts w:cs="Times New Roman"/>
    </w:rPr>
  </w:style>
  <w:style w:type="character" w:customStyle="1" w:styleId="ListLabel1626">
    <w:name w:val="ListLabel 1626"/>
    <w:qFormat/>
    <w:rPr>
      <w:rFonts w:cs="Times New Roman"/>
    </w:rPr>
  </w:style>
  <w:style w:type="character" w:customStyle="1" w:styleId="ListLabel1627">
    <w:name w:val="ListLabel 1627"/>
    <w:qFormat/>
    <w:rPr>
      <w:rFonts w:cs="Times New Roman"/>
    </w:rPr>
  </w:style>
  <w:style w:type="character" w:customStyle="1" w:styleId="ListLabel1628">
    <w:name w:val="ListLabel 1628"/>
    <w:qFormat/>
    <w:rPr>
      <w:rFonts w:cs="Times New Roman"/>
    </w:rPr>
  </w:style>
  <w:style w:type="character" w:customStyle="1" w:styleId="ListLabel1629">
    <w:name w:val="ListLabel 1629"/>
    <w:qFormat/>
    <w:rPr>
      <w:rFonts w:cs="Times New Roman"/>
    </w:rPr>
  </w:style>
  <w:style w:type="character" w:customStyle="1" w:styleId="ListLabel1630">
    <w:name w:val="ListLabel 1630"/>
    <w:qFormat/>
    <w:rPr>
      <w:rFonts w:cs="Times New Roman"/>
    </w:rPr>
  </w:style>
  <w:style w:type="character" w:customStyle="1" w:styleId="ListLabel1631">
    <w:name w:val="ListLabel 1631"/>
    <w:qFormat/>
    <w:rPr>
      <w:rFonts w:cs="Times New Roman"/>
    </w:rPr>
  </w:style>
  <w:style w:type="character" w:customStyle="1" w:styleId="ListLabel1632">
    <w:name w:val="ListLabel 1632"/>
    <w:qFormat/>
    <w:rPr>
      <w:rFonts w:cs="Times New Roman"/>
    </w:rPr>
  </w:style>
  <w:style w:type="character" w:customStyle="1" w:styleId="ListLabel1633">
    <w:name w:val="ListLabel 1633"/>
    <w:qFormat/>
    <w:rPr>
      <w:rFonts w:cs="Times New Roman"/>
    </w:rPr>
  </w:style>
  <w:style w:type="character" w:customStyle="1" w:styleId="ListLabel1634">
    <w:name w:val="ListLabel 1634"/>
    <w:qFormat/>
    <w:rPr>
      <w:rFonts w:cs="Times New Roman"/>
    </w:rPr>
  </w:style>
  <w:style w:type="character" w:customStyle="1" w:styleId="ListLabel1635">
    <w:name w:val="ListLabel 1635"/>
    <w:qFormat/>
    <w:rPr>
      <w:rFonts w:cs="Times New Roman"/>
    </w:rPr>
  </w:style>
  <w:style w:type="character" w:customStyle="1" w:styleId="ListLabel1636">
    <w:name w:val="ListLabel 1636"/>
    <w:qFormat/>
    <w:rPr>
      <w:rFonts w:cs="Times New Roman"/>
    </w:rPr>
  </w:style>
  <w:style w:type="character" w:customStyle="1" w:styleId="ListLabel1637">
    <w:name w:val="ListLabel 1637"/>
    <w:qFormat/>
    <w:rPr>
      <w:rFonts w:cs="Times New Roman"/>
    </w:rPr>
  </w:style>
  <w:style w:type="character" w:customStyle="1" w:styleId="ListLabel1638">
    <w:name w:val="ListLabel 1638"/>
    <w:qFormat/>
    <w:rPr>
      <w:rFonts w:cs="Times New Roman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cs="Times New Roman"/>
    </w:rPr>
  </w:style>
  <w:style w:type="character" w:customStyle="1" w:styleId="ListLabel1641">
    <w:name w:val="ListLabel 1641"/>
    <w:qFormat/>
    <w:rPr>
      <w:rFonts w:cs="Times New Roman"/>
    </w:rPr>
  </w:style>
  <w:style w:type="character" w:customStyle="1" w:styleId="ListLabel1642">
    <w:name w:val="ListLabel 1642"/>
    <w:qFormat/>
    <w:rPr>
      <w:rFonts w:cs="Times New Roman"/>
    </w:rPr>
  </w:style>
  <w:style w:type="character" w:customStyle="1" w:styleId="ListLabel1643">
    <w:name w:val="ListLabel 1643"/>
    <w:qFormat/>
    <w:rPr>
      <w:rFonts w:cs="Times New Roman"/>
    </w:rPr>
  </w:style>
  <w:style w:type="character" w:customStyle="1" w:styleId="ListLabel1644">
    <w:name w:val="ListLabel 1644"/>
    <w:qFormat/>
    <w:rPr>
      <w:rFonts w:cs="Times New Roman"/>
    </w:rPr>
  </w:style>
  <w:style w:type="character" w:customStyle="1" w:styleId="ListLabel1645">
    <w:name w:val="ListLabel 1645"/>
    <w:qFormat/>
    <w:rPr>
      <w:rFonts w:cs="Times New Roman"/>
    </w:rPr>
  </w:style>
  <w:style w:type="character" w:customStyle="1" w:styleId="ListLabel1646">
    <w:name w:val="ListLabel 1646"/>
    <w:qFormat/>
    <w:rPr>
      <w:rFonts w:cs="Times New Roman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cs="Times New Roman"/>
    </w:rPr>
  </w:style>
  <w:style w:type="character" w:customStyle="1" w:styleId="ListLabel1650">
    <w:name w:val="ListLabel 1650"/>
    <w:qFormat/>
    <w:rPr>
      <w:rFonts w:cs="Times New Roman"/>
    </w:rPr>
  </w:style>
  <w:style w:type="character" w:customStyle="1" w:styleId="ListLabel1651">
    <w:name w:val="ListLabel 1651"/>
    <w:qFormat/>
    <w:rPr>
      <w:rFonts w:cs="Times New Roman"/>
    </w:rPr>
  </w:style>
  <w:style w:type="character" w:customStyle="1" w:styleId="ListLabel1652">
    <w:name w:val="ListLabel 1652"/>
    <w:qFormat/>
    <w:rPr>
      <w:rFonts w:cs="Times New Roman"/>
    </w:rPr>
  </w:style>
  <w:style w:type="character" w:customStyle="1" w:styleId="ListLabel1653">
    <w:name w:val="ListLabel 1653"/>
    <w:qFormat/>
    <w:rPr>
      <w:rFonts w:cs="Times New Roman"/>
    </w:rPr>
  </w:style>
  <w:style w:type="character" w:customStyle="1" w:styleId="ListLabel1654">
    <w:name w:val="ListLabel 1654"/>
    <w:qFormat/>
    <w:rPr>
      <w:rFonts w:cs="Times New Roman"/>
    </w:rPr>
  </w:style>
  <w:style w:type="character" w:customStyle="1" w:styleId="ListLabel1655">
    <w:name w:val="ListLabel 1655"/>
    <w:qFormat/>
    <w:rPr>
      <w:rFonts w:cs="Times New Roman"/>
    </w:rPr>
  </w:style>
  <w:style w:type="character" w:customStyle="1" w:styleId="ListLabel1656">
    <w:name w:val="ListLabel 1656"/>
    <w:qFormat/>
    <w:rPr>
      <w:rFonts w:cs="Times New Roman"/>
    </w:rPr>
  </w:style>
  <w:style w:type="character" w:customStyle="1" w:styleId="ListLabel1657">
    <w:name w:val="ListLabel 1657"/>
    <w:qFormat/>
    <w:rPr>
      <w:rFonts w:cs="Times New Roman"/>
    </w:rPr>
  </w:style>
  <w:style w:type="character" w:customStyle="1" w:styleId="ListLabel1658">
    <w:name w:val="ListLabel 1658"/>
    <w:qFormat/>
    <w:rPr>
      <w:rFonts w:cs="Times New Roman"/>
    </w:rPr>
  </w:style>
  <w:style w:type="character" w:customStyle="1" w:styleId="ListLabel1659">
    <w:name w:val="ListLabel 1659"/>
    <w:qFormat/>
    <w:rPr>
      <w:rFonts w:cs="Times New Roman"/>
    </w:rPr>
  </w:style>
  <w:style w:type="character" w:customStyle="1" w:styleId="ListLabel1660">
    <w:name w:val="ListLabel 1660"/>
    <w:qFormat/>
    <w:rPr>
      <w:rFonts w:cs="Times New Roman"/>
      <w:color w:val="CE181E"/>
    </w:rPr>
  </w:style>
  <w:style w:type="character" w:customStyle="1" w:styleId="ListLabel1661">
    <w:name w:val="ListLabel 1661"/>
    <w:qFormat/>
    <w:rPr>
      <w:rFonts w:cs="Times New Roman"/>
    </w:rPr>
  </w:style>
  <w:style w:type="character" w:customStyle="1" w:styleId="ListLabel1662">
    <w:name w:val="ListLabel 1662"/>
    <w:qFormat/>
    <w:rPr>
      <w:rFonts w:cs="Times New Roman"/>
    </w:rPr>
  </w:style>
  <w:style w:type="character" w:customStyle="1" w:styleId="ListLabel1663">
    <w:name w:val="ListLabel 1663"/>
    <w:qFormat/>
    <w:rPr>
      <w:rFonts w:cs="Times New Roman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</w:rPr>
  </w:style>
  <w:style w:type="character" w:customStyle="1" w:styleId="ListLabel1666">
    <w:name w:val="ListLabel 1666"/>
    <w:qFormat/>
    <w:rPr>
      <w:rFonts w:eastAsia="Times New Roman" w:cs="Calibri"/>
    </w:rPr>
  </w:style>
  <w:style w:type="character" w:customStyle="1" w:styleId="ListLabel1667">
    <w:name w:val="ListLabel 1667"/>
    <w:qFormat/>
    <w:rPr>
      <w:rFonts w:cs="Courier New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Symbol"/>
    </w:rPr>
  </w:style>
  <w:style w:type="character" w:customStyle="1" w:styleId="ListLabel1670">
    <w:name w:val="ListLabel 1670"/>
    <w:qFormat/>
    <w:rPr>
      <w:rFonts w:cs="Courier New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Symbol"/>
    </w:rPr>
  </w:style>
  <w:style w:type="character" w:customStyle="1" w:styleId="ListLabel1673">
    <w:name w:val="ListLabel 1673"/>
    <w:qFormat/>
    <w:rPr>
      <w:rFonts w:cs="Courier New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Symbol"/>
    </w:rPr>
  </w:style>
  <w:style w:type="character" w:customStyle="1" w:styleId="ListLabel1676">
    <w:name w:val="ListLabel 1676"/>
    <w:qFormat/>
    <w:rPr>
      <w:rFonts w:cs="Courier New"/>
    </w:rPr>
  </w:style>
  <w:style w:type="character" w:customStyle="1" w:styleId="ListLabel1677">
    <w:name w:val="ListLabel 1677"/>
    <w:qFormat/>
    <w:rPr>
      <w:rFonts w:cs="Wingdings"/>
    </w:rPr>
  </w:style>
  <w:style w:type="character" w:customStyle="1" w:styleId="ListLabel1678">
    <w:name w:val="ListLabel 1678"/>
    <w:qFormat/>
    <w:rPr>
      <w:rFonts w:cs="Symbol"/>
    </w:rPr>
  </w:style>
  <w:style w:type="character" w:customStyle="1" w:styleId="ListLabel1679">
    <w:name w:val="ListLabel 1679"/>
    <w:qFormat/>
    <w:rPr>
      <w:rFonts w:cs="Courier New"/>
    </w:rPr>
  </w:style>
  <w:style w:type="character" w:customStyle="1" w:styleId="ListLabel1680">
    <w:name w:val="ListLabel 1680"/>
    <w:qFormat/>
    <w:rPr>
      <w:rFonts w:cs="Wingdings"/>
    </w:rPr>
  </w:style>
  <w:style w:type="character" w:customStyle="1" w:styleId="ListLabel1681">
    <w:name w:val="ListLabel 1681"/>
    <w:qFormat/>
    <w:rPr>
      <w:rFonts w:cs="Symbol"/>
    </w:rPr>
  </w:style>
  <w:style w:type="character" w:customStyle="1" w:styleId="ListLabel1682">
    <w:name w:val="ListLabel 1682"/>
    <w:qFormat/>
    <w:rPr>
      <w:rFonts w:cs="Courier New"/>
    </w:rPr>
  </w:style>
  <w:style w:type="character" w:customStyle="1" w:styleId="ListLabel1683">
    <w:name w:val="ListLabel 1683"/>
    <w:qFormat/>
    <w:rPr>
      <w:rFonts w:cs="Wingdings"/>
    </w:rPr>
  </w:style>
  <w:style w:type="character" w:customStyle="1" w:styleId="ListLabel1684">
    <w:name w:val="ListLabel 1684"/>
    <w:qFormat/>
    <w:rPr>
      <w:rFonts w:cs="Calibri"/>
      <w:color w:val="auto"/>
    </w:rPr>
  </w:style>
  <w:style w:type="character" w:customStyle="1" w:styleId="ListLabel1685">
    <w:name w:val="ListLabel 1685"/>
    <w:qFormat/>
    <w:rPr>
      <w:color w:val="auto"/>
    </w:rPr>
  </w:style>
  <w:style w:type="character" w:customStyle="1" w:styleId="ListLabel1686">
    <w:name w:val="ListLabel 1686"/>
    <w:qFormat/>
    <w:rPr>
      <w:rFonts w:cs="Calibri"/>
    </w:rPr>
  </w:style>
  <w:style w:type="character" w:customStyle="1" w:styleId="ListLabel1687">
    <w:name w:val="ListLabel 1687"/>
    <w:qFormat/>
    <w:rPr>
      <w:rFonts w:cs="Times New Roman"/>
      <w:sz w:val="22"/>
    </w:rPr>
  </w:style>
  <w:style w:type="character" w:customStyle="1" w:styleId="ListLabel1688">
    <w:name w:val="ListLabel 1688"/>
    <w:qFormat/>
    <w:rPr>
      <w:rFonts w:cs="Times New Roman"/>
      <w:sz w:val="22"/>
    </w:rPr>
  </w:style>
  <w:style w:type="character" w:customStyle="1" w:styleId="ListLabel1689">
    <w:name w:val="ListLabel 1689"/>
    <w:qFormat/>
    <w:rPr>
      <w:rFonts w:cs="Times New Roman"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treci85ptOdstpy0pt">
    <w:name w:val="Tekst treści + 8;5 pt;Odstępy 0 pt"/>
    <w:basedOn w:val="Domylnaczcionkaakapitu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17"/>
      <w:szCs w:val="17"/>
      <w:u w:val="none"/>
      <w:lang w:val="pl-PL"/>
    </w:rPr>
  </w:style>
  <w:style w:type="character" w:customStyle="1" w:styleId="ListLabel1690">
    <w:name w:val="ListLabel 1690"/>
    <w:qFormat/>
    <w:rPr>
      <w:rFonts w:cs="Symbol"/>
    </w:rPr>
  </w:style>
  <w:style w:type="character" w:customStyle="1" w:styleId="ListLabel1691">
    <w:name w:val="ListLabel 1691"/>
    <w:qFormat/>
    <w:rPr>
      <w:rFonts w:eastAsia="Times New Roman" w:cs="Calibri"/>
      <w:b w:val="0"/>
      <w:color w:val="000000"/>
    </w:rPr>
  </w:style>
  <w:style w:type="character" w:customStyle="1" w:styleId="ListLabel1692">
    <w:name w:val="ListLabel 1692"/>
    <w:qFormat/>
    <w:rPr>
      <w:rFonts w:cs="Symbol"/>
    </w:rPr>
  </w:style>
  <w:style w:type="character" w:customStyle="1" w:styleId="ListLabel1693">
    <w:name w:val="ListLabel 1693"/>
    <w:qFormat/>
    <w:rPr>
      <w:b w:val="0"/>
      <w:i/>
    </w:rPr>
  </w:style>
  <w:style w:type="character" w:customStyle="1" w:styleId="ListLabel1694">
    <w:name w:val="ListLabel 1694"/>
    <w:qFormat/>
    <w:rPr>
      <w:rFonts w:cs="Times New Roman"/>
    </w:rPr>
  </w:style>
  <w:style w:type="character" w:customStyle="1" w:styleId="ListLabel1695">
    <w:name w:val="ListLabel 1695"/>
    <w:qFormat/>
    <w:rPr>
      <w:rFonts w:cs="Times New Roman"/>
    </w:rPr>
  </w:style>
  <w:style w:type="character" w:customStyle="1" w:styleId="ListLabel1696">
    <w:name w:val="ListLabel 1696"/>
    <w:qFormat/>
    <w:rPr>
      <w:rFonts w:cs="Times New Roman"/>
    </w:rPr>
  </w:style>
  <w:style w:type="character" w:customStyle="1" w:styleId="ListLabel1697">
    <w:name w:val="ListLabel 1697"/>
    <w:qFormat/>
    <w:rPr>
      <w:rFonts w:cs="Times New Roman"/>
    </w:rPr>
  </w:style>
  <w:style w:type="character" w:customStyle="1" w:styleId="ListLabel1698">
    <w:name w:val="ListLabel 1698"/>
    <w:qFormat/>
    <w:rPr>
      <w:rFonts w:cs="Times New Roman"/>
      <w:color w:val="000000"/>
    </w:rPr>
  </w:style>
  <w:style w:type="character" w:customStyle="1" w:styleId="ListLabel1699">
    <w:name w:val="ListLabel 1699"/>
    <w:qFormat/>
    <w:rPr>
      <w:rFonts w:cs="Antique Olive"/>
      <w:color w:val="000000"/>
    </w:rPr>
  </w:style>
  <w:style w:type="character" w:customStyle="1" w:styleId="ListLabel1700">
    <w:name w:val="ListLabel 1700"/>
    <w:qFormat/>
    <w:rPr>
      <w:rFonts w:cs="Times New Roman"/>
    </w:rPr>
  </w:style>
  <w:style w:type="character" w:customStyle="1" w:styleId="ListLabel1701">
    <w:name w:val="ListLabel 1701"/>
    <w:qFormat/>
    <w:rPr>
      <w:rFonts w:cs="Times New Roman"/>
    </w:rPr>
  </w:style>
  <w:style w:type="character" w:customStyle="1" w:styleId="ListLabel1702">
    <w:name w:val="ListLabel 1702"/>
    <w:qFormat/>
    <w:rPr>
      <w:rFonts w:cs="Times New Roman"/>
    </w:rPr>
  </w:style>
  <w:style w:type="character" w:customStyle="1" w:styleId="ListLabel1703">
    <w:name w:val="ListLabel 1703"/>
    <w:qFormat/>
    <w:rPr>
      <w:rFonts w:cs="Times New Roman"/>
    </w:rPr>
  </w:style>
  <w:style w:type="character" w:customStyle="1" w:styleId="ListLabel1704">
    <w:name w:val="ListLabel 1704"/>
    <w:qFormat/>
    <w:rPr>
      <w:rFonts w:cs="Times New Roman"/>
    </w:rPr>
  </w:style>
  <w:style w:type="character" w:customStyle="1" w:styleId="ListLabel1705">
    <w:name w:val="ListLabel 1705"/>
    <w:qFormat/>
    <w:rPr>
      <w:rFonts w:cs="Times New Roman"/>
    </w:rPr>
  </w:style>
  <w:style w:type="character" w:customStyle="1" w:styleId="ListLabel1706">
    <w:name w:val="ListLabel 1706"/>
    <w:qFormat/>
    <w:rPr>
      <w:rFonts w:cs="Times New Roman"/>
    </w:rPr>
  </w:style>
  <w:style w:type="character" w:customStyle="1" w:styleId="ListLabel1707">
    <w:name w:val="ListLabel 1707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1708">
    <w:name w:val="ListLabel 1708"/>
    <w:qFormat/>
    <w:rPr>
      <w:rFonts w:cs="Antique Olive"/>
    </w:rPr>
  </w:style>
  <w:style w:type="character" w:customStyle="1" w:styleId="ListLabel1709">
    <w:name w:val="ListLabel 1709"/>
    <w:qFormat/>
    <w:rPr>
      <w:rFonts w:cs="Times New Roman"/>
    </w:rPr>
  </w:style>
  <w:style w:type="character" w:customStyle="1" w:styleId="ListLabel1710">
    <w:name w:val="ListLabel 1710"/>
    <w:qFormat/>
    <w:rPr>
      <w:rFonts w:cs="Times New Roman"/>
    </w:rPr>
  </w:style>
  <w:style w:type="character" w:customStyle="1" w:styleId="ListLabel1711">
    <w:name w:val="ListLabel 1711"/>
    <w:qFormat/>
    <w:rPr>
      <w:rFonts w:cs="Times New Roman"/>
    </w:rPr>
  </w:style>
  <w:style w:type="character" w:customStyle="1" w:styleId="ListLabel1712">
    <w:name w:val="ListLabel 1712"/>
    <w:qFormat/>
    <w:rPr>
      <w:rFonts w:cs="Times New Roman"/>
    </w:rPr>
  </w:style>
  <w:style w:type="character" w:customStyle="1" w:styleId="ListLabel1713">
    <w:name w:val="ListLabel 1713"/>
    <w:qFormat/>
    <w:rPr>
      <w:rFonts w:cs="Times New Roman"/>
    </w:rPr>
  </w:style>
  <w:style w:type="character" w:customStyle="1" w:styleId="ListLabel1714">
    <w:name w:val="ListLabel 1714"/>
    <w:qFormat/>
    <w:rPr>
      <w:rFonts w:cs="Times New Roman"/>
    </w:rPr>
  </w:style>
  <w:style w:type="character" w:customStyle="1" w:styleId="ListLabel1715">
    <w:name w:val="ListLabel 1715"/>
    <w:qFormat/>
    <w:rPr>
      <w:rFonts w:cs="Times New Roman"/>
    </w:rPr>
  </w:style>
  <w:style w:type="character" w:customStyle="1" w:styleId="ListLabel1716">
    <w:name w:val="ListLabel 1716"/>
    <w:qFormat/>
    <w:rPr>
      <w:rFonts w:cs="Times New Roman"/>
      <w:b/>
    </w:rPr>
  </w:style>
  <w:style w:type="character" w:customStyle="1" w:styleId="ListLabel1717">
    <w:name w:val="ListLabel 1717"/>
    <w:qFormat/>
    <w:rPr>
      <w:rFonts w:cs="Times New Roman"/>
    </w:rPr>
  </w:style>
  <w:style w:type="character" w:customStyle="1" w:styleId="ListLabel1718">
    <w:name w:val="ListLabel 1718"/>
    <w:qFormat/>
    <w:rPr>
      <w:rFonts w:cs="Times New Roman"/>
    </w:rPr>
  </w:style>
  <w:style w:type="character" w:customStyle="1" w:styleId="ListLabel1719">
    <w:name w:val="ListLabel 1719"/>
    <w:qFormat/>
    <w:rPr>
      <w:rFonts w:cs="Times New Roman"/>
    </w:rPr>
  </w:style>
  <w:style w:type="character" w:customStyle="1" w:styleId="ListLabel1720">
    <w:name w:val="ListLabel 1720"/>
    <w:qFormat/>
    <w:rPr>
      <w:rFonts w:cs="Times New Roman"/>
    </w:rPr>
  </w:style>
  <w:style w:type="character" w:customStyle="1" w:styleId="ListLabel1721">
    <w:name w:val="ListLabel 1721"/>
    <w:qFormat/>
    <w:rPr>
      <w:rFonts w:cs="Times New Roman"/>
    </w:rPr>
  </w:style>
  <w:style w:type="character" w:customStyle="1" w:styleId="ListLabel1722">
    <w:name w:val="ListLabel 1722"/>
    <w:qFormat/>
    <w:rPr>
      <w:rFonts w:cs="Times New Roman"/>
    </w:rPr>
  </w:style>
  <w:style w:type="character" w:customStyle="1" w:styleId="ListLabel1723">
    <w:name w:val="ListLabel 1723"/>
    <w:qFormat/>
    <w:rPr>
      <w:rFonts w:cs="Times New Roman"/>
    </w:rPr>
  </w:style>
  <w:style w:type="character" w:customStyle="1" w:styleId="ListLabel1724">
    <w:name w:val="ListLabel 1724"/>
    <w:qFormat/>
    <w:rPr>
      <w:rFonts w:cs="Times New Roman"/>
    </w:rPr>
  </w:style>
  <w:style w:type="character" w:customStyle="1" w:styleId="ListLabel1725">
    <w:name w:val="ListLabel 1725"/>
    <w:qFormat/>
    <w:rPr>
      <w:rFonts w:cs="Times New Roman"/>
    </w:rPr>
  </w:style>
  <w:style w:type="character" w:customStyle="1" w:styleId="ListLabel1726">
    <w:name w:val="ListLabel 1726"/>
    <w:qFormat/>
    <w:rPr>
      <w:rFonts w:cs="Times New Roman"/>
    </w:rPr>
  </w:style>
  <w:style w:type="character" w:customStyle="1" w:styleId="ListLabel1727">
    <w:name w:val="ListLabel 1727"/>
    <w:qFormat/>
    <w:rPr>
      <w:rFonts w:cs="Times New Roman"/>
    </w:rPr>
  </w:style>
  <w:style w:type="character" w:customStyle="1" w:styleId="ListLabel1728">
    <w:name w:val="ListLabel 1728"/>
    <w:qFormat/>
    <w:rPr>
      <w:rFonts w:cs="Times New Roman"/>
    </w:rPr>
  </w:style>
  <w:style w:type="character" w:customStyle="1" w:styleId="ListLabel1729">
    <w:name w:val="ListLabel 1729"/>
    <w:qFormat/>
    <w:rPr>
      <w:rFonts w:cs="Times New Roman"/>
    </w:rPr>
  </w:style>
  <w:style w:type="character" w:customStyle="1" w:styleId="ListLabel1730">
    <w:name w:val="ListLabel 1730"/>
    <w:qFormat/>
    <w:rPr>
      <w:rFonts w:cs="Times New Roman"/>
    </w:rPr>
  </w:style>
  <w:style w:type="character" w:customStyle="1" w:styleId="ListLabel1731">
    <w:name w:val="ListLabel 1731"/>
    <w:qFormat/>
    <w:rPr>
      <w:rFonts w:cs="Times New Roman"/>
    </w:rPr>
  </w:style>
  <w:style w:type="character" w:customStyle="1" w:styleId="ListLabel1732">
    <w:name w:val="ListLabel 1732"/>
    <w:qFormat/>
    <w:rPr>
      <w:rFonts w:cs="Times New Roman"/>
    </w:rPr>
  </w:style>
  <w:style w:type="character" w:customStyle="1" w:styleId="ListLabel1733">
    <w:name w:val="ListLabel 1733"/>
    <w:qFormat/>
    <w:rPr>
      <w:rFonts w:cs="Times New Roman"/>
    </w:rPr>
  </w:style>
  <w:style w:type="character" w:customStyle="1" w:styleId="ListLabel1734">
    <w:name w:val="ListLabel 1734"/>
    <w:qFormat/>
    <w:rPr>
      <w:rFonts w:cs="Times New Roman"/>
    </w:rPr>
  </w:style>
  <w:style w:type="character" w:customStyle="1" w:styleId="ListLabel1735">
    <w:name w:val="ListLabel 1735"/>
    <w:qFormat/>
    <w:rPr>
      <w:rFonts w:cs="Antique Olive"/>
    </w:rPr>
  </w:style>
  <w:style w:type="character" w:customStyle="1" w:styleId="ListLabel1736">
    <w:name w:val="ListLabel 1736"/>
    <w:qFormat/>
    <w:rPr>
      <w:rFonts w:cs="Times New Roman"/>
    </w:rPr>
  </w:style>
  <w:style w:type="character" w:customStyle="1" w:styleId="ListLabel1737">
    <w:name w:val="ListLabel 1737"/>
    <w:qFormat/>
    <w:rPr>
      <w:rFonts w:cs="Times New Roman"/>
    </w:rPr>
  </w:style>
  <w:style w:type="character" w:customStyle="1" w:styleId="ListLabel1738">
    <w:name w:val="ListLabel 1738"/>
    <w:qFormat/>
    <w:rPr>
      <w:rFonts w:cs="Times New Roman"/>
    </w:rPr>
  </w:style>
  <w:style w:type="character" w:customStyle="1" w:styleId="ListLabel1739">
    <w:name w:val="ListLabel 1739"/>
    <w:qFormat/>
    <w:rPr>
      <w:rFonts w:cs="Times New Roman"/>
    </w:rPr>
  </w:style>
  <w:style w:type="character" w:customStyle="1" w:styleId="ListLabel1740">
    <w:name w:val="ListLabel 1740"/>
    <w:qFormat/>
    <w:rPr>
      <w:rFonts w:cs="Times New Roman"/>
    </w:rPr>
  </w:style>
  <w:style w:type="character" w:customStyle="1" w:styleId="ListLabel1741">
    <w:name w:val="ListLabel 1741"/>
    <w:qFormat/>
    <w:rPr>
      <w:rFonts w:cs="Times New Roman"/>
    </w:rPr>
  </w:style>
  <w:style w:type="character" w:customStyle="1" w:styleId="ListLabel1742">
    <w:name w:val="ListLabel 1742"/>
    <w:qFormat/>
    <w:rPr>
      <w:rFonts w:cs="Times New Roman"/>
    </w:rPr>
  </w:style>
  <w:style w:type="character" w:customStyle="1" w:styleId="ListLabel1743">
    <w:name w:val="ListLabel 1743"/>
    <w:qFormat/>
    <w:rPr>
      <w:rFonts w:cs="Times New Roman"/>
    </w:rPr>
  </w:style>
  <w:style w:type="character" w:customStyle="1" w:styleId="ListLabel1744">
    <w:name w:val="ListLabel 1744"/>
    <w:qFormat/>
    <w:rPr>
      <w:rFonts w:cs="Antique Olive"/>
    </w:rPr>
  </w:style>
  <w:style w:type="character" w:customStyle="1" w:styleId="ListLabel1745">
    <w:name w:val="ListLabel 1745"/>
    <w:qFormat/>
    <w:rPr>
      <w:rFonts w:cs="Times New Roman"/>
    </w:rPr>
  </w:style>
  <w:style w:type="character" w:customStyle="1" w:styleId="ListLabel1746">
    <w:name w:val="ListLabel 1746"/>
    <w:qFormat/>
    <w:rPr>
      <w:rFonts w:cs="Times New Roman"/>
    </w:rPr>
  </w:style>
  <w:style w:type="character" w:customStyle="1" w:styleId="ListLabel1747">
    <w:name w:val="ListLabel 1747"/>
    <w:qFormat/>
    <w:rPr>
      <w:rFonts w:cs="Times New Roman"/>
    </w:rPr>
  </w:style>
  <w:style w:type="character" w:customStyle="1" w:styleId="ListLabel1748">
    <w:name w:val="ListLabel 1748"/>
    <w:qFormat/>
    <w:rPr>
      <w:rFonts w:cs="Times New Roman"/>
    </w:rPr>
  </w:style>
  <w:style w:type="character" w:customStyle="1" w:styleId="ListLabel1749">
    <w:name w:val="ListLabel 1749"/>
    <w:qFormat/>
    <w:rPr>
      <w:rFonts w:cs="Times New Roman"/>
    </w:rPr>
  </w:style>
  <w:style w:type="character" w:customStyle="1" w:styleId="ListLabel1750">
    <w:name w:val="ListLabel 1750"/>
    <w:qFormat/>
    <w:rPr>
      <w:rFonts w:cs="Times New Roman"/>
    </w:rPr>
  </w:style>
  <w:style w:type="character" w:customStyle="1" w:styleId="ListLabel1751">
    <w:name w:val="ListLabel 1751"/>
    <w:qFormat/>
    <w:rPr>
      <w:rFonts w:cs="Times New Roman"/>
    </w:rPr>
  </w:style>
  <w:style w:type="character" w:customStyle="1" w:styleId="ListLabel1752">
    <w:name w:val="ListLabel 1752"/>
    <w:qFormat/>
    <w:rPr>
      <w:rFonts w:cs="Times New Roman"/>
      <w:b/>
    </w:rPr>
  </w:style>
  <w:style w:type="character" w:customStyle="1" w:styleId="ListLabel1753">
    <w:name w:val="ListLabel 1753"/>
    <w:qFormat/>
    <w:rPr>
      <w:rFonts w:cs="Times New Roman"/>
    </w:rPr>
  </w:style>
  <w:style w:type="character" w:customStyle="1" w:styleId="ListLabel1754">
    <w:name w:val="ListLabel 1754"/>
    <w:qFormat/>
    <w:rPr>
      <w:rFonts w:cs="Times New Roman"/>
    </w:rPr>
  </w:style>
  <w:style w:type="character" w:customStyle="1" w:styleId="ListLabel1755">
    <w:name w:val="ListLabel 1755"/>
    <w:qFormat/>
    <w:rPr>
      <w:rFonts w:cs="Times New Roman"/>
    </w:rPr>
  </w:style>
  <w:style w:type="character" w:customStyle="1" w:styleId="ListLabel1756">
    <w:name w:val="ListLabel 1756"/>
    <w:qFormat/>
    <w:rPr>
      <w:rFonts w:cs="Times New Roman"/>
    </w:rPr>
  </w:style>
  <w:style w:type="character" w:customStyle="1" w:styleId="ListLabel1757">
    <w:name w:val="ListLabel 1757"/>
    <w:qFormat/>
    <w:rPr>
      <w:rFonts w:cs="Times New Roman"/>
    </w:rPr>
  </w:style>
  <w:style w:type="character" w:customStyle="1" w:styleId="ListLabel1758">
    <w:name w:val="ListLabel 1758"/>
    <w:qFormat/>
    <w:rPr>
      <w:rFonts w:cs="Times New Roman"/>
    </w:rPr>
  </w:style>
  <w:style w:type="character" w:customStyle="1" w:styleId="ListLabel1759">
    <w:name w:val="ListLabel 1759"/>
    <w:qFormat/>
    <w:rPr>
      <w:rFonts w:cs="Times New Roman"/>
    </w:rPr>
  </w:style>
  <w:style w:type="character" w:customStyle="1" w:styleId="ListLabel1760">
    <w:name w:val="ListLabel 1760"/>
    <w:qFormat/>
    <w:rPr>
      <w:rFonts w:cs="Times New Roman"/>
    </w:rPr>
  </w:style>
  <w:style w:type="character" w:customStyle="1" w:styleId="ListLabel1761">
    <w:name w:val="ListLabel 1761"/>
    <w:qFormat/>
    <w:rPr>
      <w:rFonts w:cs="Times New Roman"/>
    </w:rPr>
  </w:style>
  <w:style w:type="character" w:customStyle="1" w:styleId="ListLabel1762">
    <w:name w:val="ListLabel 1762"/>
    <w:qFormat/>
    <w:rPr>
      <w:rFonts w:cs="Antique Olive"/>
    </w:rPr>
  </w:style>
  <w:style w:type="character" w:customStyle="1" w:styleId="ListLabel1763">
    <w:name w:val="ListLabel 1763"/>
    <w:qFormat/>
    <w:rPr>
      <w:b/>
      <w:i/>
      <w:color w:val="auto"/>
    </w:rPr>
  </w:style>
  <w:style w:type="character" w:customStyle="1" w:styleId="ListLabel1764">
    <w:name w:val="ListLabel 1764"/>
    <w:qFormat/>
    <w:rPr>
      <w:rFonts w:cs="Times New Roman"/>
    </w:rPr>
  </w:style>
  <w:style w:type="character" w:customStyle="1" w:styleId="ListLabel1765">
    <w:name w:val="ListLabel 1765"/>
    <w:qFormat/>
    <w:rPr>
      <w:rFonts w:cs="Times New Roman"/>
    </w:rPr>
  </w:style>
  <w:style w:type="character" w:customStyle="1" w:styleId="ListLabel1766">
    <w:name w:val="ListLabel 1766"/>
    <w:qFormat/>
    <w:rPr>
      <w:rFonts w:cs="Times New Roman"/>
    </w:rPr>
  </w:style>
  <w:style w:type="character" w:customStyle="1" w:styleId="ListLabel1767">
    <w:name w:val="ListLabel 1767"/>
    <w:qFormat/>
    <w:rPr>
      <w:rFonts w:cs="Times New Roman"/>
    </w:rPr>
  </w:style>
  <w:style w:type="character" w:customStyle="1" w:styleId="ListLabel1768">
    <w:name w:val="ListLabel 1768"/>
    <w:qFormat/>
    <w:rPr>
      <w:rFonts w:cs="Times New Roman"/>
    </w:rPr>
  </w:style>
  <w:style w:type="character" w:customStyle="1" w:styleId="ListLabel1769">
    <w:name w:val="ListLabel 1769"/>
    <w:qFormat/>
    <w:rPr>
      <w:rFonts w:cs="Times New Roman"/>
    </w:rPr>
  </w:style>
  <w:style w:type="character" w:customStyle="1" w:styleId="ListLabel1770">
    <w:name w:val="ListLabel 1770"/>
    <w:qFormat/>
    <w:rPr>
      <w:rFonts w:cs="Times New Roman"/>
    </w:rPr>
  </w:style>
  <w:style w:type="character" w:customStyle="1" w:styleId="ListLabel1771">
    <w:name w:val="ListLabel 1771"/>
    <w:qFormat/>
    <w:rPr>
      <w:rFonts w:cs="Times New Roman"/>
    </w:rPr>
  </w:style>
  <w:style w:type="character" w:customStyle="1" w:styleId="ListLabel1772">
    <w:name w:val="ListLabel 1772"/>
    <w:qFormat/>
    <w:rPr>
      <w:rFonts w:cs="Times New Roman"/>
    </w:rPr>
  </w:style>
  <w:style w:type="character" w:customStyle="1" w:styleId="ListLabel1773">
    <w:name w:val="ListLabel 1773"/>
    <w:qFormat/>
    <w:rPr>
      <w:rFonts w:cs="Times New Roman"/>
    </w:rPr>
  </w:style>
  <w:style w:type="character" w:customStyle="1" w:styleId="ListLabel1774">
    <w:name w:val="ListLabel 1774"/>
    <w:qFormat/>
    <w:rPr>
      <w:rFonts w:cs="Times New Roman"/>
    </w:rPr>
  </w:style>
  <w:style w:type="character" w:customStyle="1" w:styleId="ListLabel1775">
    <w:name w:val="ListLabel 1775"/>
    <w:qFormat/>
    <w:rPr>
      <w:rFonts w:cs="Times New Roman"/>
    </w:rPr>
  </w:style>
  <w:style w:type="character" w:customStyle="1" w:styleId="ListLabel1776">
    <w:name w:val="ListLabel 1776"/>
    <w:qFormat/>
    <w:rPr>
      <w:rFonts w:cs="Times New Roman"/>
    </w:rPr>
  </w:style>
  <w:style w:type="character" w:customStyle="1" w:styleId="ListLabel1777">
    <w:name w:val="ListLabel 1777"/>
    <w:qFormat/>
    <w:rPr>
      <w:rFonts w:cs="Times New Roman"/>
    </w:rPr>
  </w:style>
  <w:style w:type="character" w:customStyle="1" w:styleId="ListLabel1778">
    <w:name w:val="ListLabel 1778"/>
    <w:qFormat/>
    <w:rPr>
      <w:rFonts w:cs="Times New Roman"/>
    </w:rPr>
  </w:style>
  <w:style w:type="character" w:customStyle="1" w:styleId="ListLabel1779">
    <w:name w:val="ListLabel 1779"/>
    <w:qFormat/>
    <w:rPr>
      <w:rFonts w:cs="Times New Roman"/>
      <w:color w:val="CE181E"/>
    </w:rPr>
  </w:style>
  <w:style w:type="character" w:customStyle="1" w:styleId="ListLabel1780">
    <w:name w:val="ListLabel 1780"/>
    <w:qFormat/>
    <w:rPr>
      <w:rFonts w:cs="Times New Roman"/>
    </w:rPr>
  </w:style>
  <w:style w:type="character" w:customStyle="1" w:styleId="ListLabel1781">
    <w:name w:val="ListLabel 1781"/>
    <w:qFormat/>
    <w:rPr>
      <w:rFonts w:cs="Times New Roman"/>
    </w:rPr>
  </w:style>
  <w:style w:type="character" w:customStyle="1" w:styleId="ListLabel1782">
    <w:name w:val="ListLabel 1782"/>
    <w:qFormat/>
    <w:rPr>
      <w:rFonts w:cs="Times New Roman"/>
    </w:rPr>
  </w:style>
  <w:style w:type="character" w:customStyle="1" w:styleId="ListLabel1783">
    <w:name w:val="ListLabel 1783"/>
    <w:qFormat/>
    <w:rPr>
      <w:rFonts w:cs="Times New Roman"/>
    </w:rPr>
  </w:style>
  <w:style w:type="character" w:customStyle="1" w:styleId="ListLabel1784">
    <w:name w:val="ListLabel 1784"/>
    <w:qFormat/>
    <w:rPr>
      <w:rFonts w:cs="Times New Roman"/>
    </w:rPr>
  </w:style>
  <w:style w:type="character" w:customStyle="1" w:styleId="ListLabel1785">
    <w:name w:val="ListLabel 1785"/>
    <w:qFormat/>
    <w:rPr>
      <w:rFonts w:cs="Times New Roman"/>
    </w:rPr>
  </w:style>
  <w:style w:type="character" w:customStyle="1" w:styleId="ListLabel1786">
    <w:name w:val="ListLabel 1786"/>
    <w:qFormat/>
    <w:rPr>
      <w:rFonts w:cs="Times New Roman"/>
    </w:rPr>
  </w:style>
  <w:style w:type="character" w:customStyle="1" w:styleId="ListLabel1787">
    <w:name w:val="ListLabel 1787"/>
    <w:qFormat/>
    <w:rPr>
      <w:rFonts w:cs="Times New Roman"/>
    </w:rPr>
  </w:style>
  <w:style w:type="character" w:customStyle="1" w:styleId="ListLabel1788">
    <w:name w:val="ListLabel 1788"/>
    <w:qFormat/>
    <w:rPr>
      <w:rFonts w:cs="Times New Roman"/>
    </w:rPr>
  </w:style>
  <w:style w:type="character" w:customStyle="1" w:styleId="ListLabel1789">
    <w:name w:val="ListLabel 1789"/>
    <w:qFormat/>
    <w:rPr>
      <w:rFonts w:cs="Times New Roman"/>
    </w:rPr>
  </w:style>
  <w:style w:type="character" w:customStyle="1" w:styleId="ListLabel1790">
    <w:name w:val="ListLabel 1790"/>
    <w:qFormat/>
    <w:rPr>
      <w:rFonts w:cs="Times New Roman"/>
    </w:rPr>
  </w:style>
  <w:style w:type="character" w:customStyle="1" w:styleId="ListLabel1791">
    <w:name w:val="ListLabel 1791"/>
    <w:qFormat/>
    <w:rPr>
      <w:rFonts w:cs="Times New Roman"/>
    </w:rPr>
  </w:style>
  <w:style w:type="character" w:customStyle="1" w:styleId="ListLabel1792">
    <w:name w:val="ListLabel 1792"/>
    <w:qFormat/>
    <w:rPr>
      <w:rFonts w:cs="Times New Roman"/>
    </w:rPr>
  </w:style>
  <w:style w:type="character" w:customStyle="1" w:styleId="ListLabel1793">
    <w:name w:val="ListLabel 1793"/>
    <w:qFormat/>
    <w:rPr>
      <w:rFonts w:cs="Times New Roman"/>
    </w:rPr>
  </w:style>
  <w:style w:type="character" w:customStyle="1" w:styleId="ListLabel1794">
    <w:name w:val="ListLabel 1794"/>
    <w:qFormat/>
    <w:rPr>
      <w:rFonts w:cs="Times New Roman"/>
    </w:rPr>
  </w:style>
  <w:style w:type="character" w:customStyle="1" w:styleId="ListLabel1795">
    <w:name w:val="ListLabel 1795"/>
    <w:qFormat/>
    <w:rPr>
      <w:rFonts w:cs="Times New Roman"/>
    </w:rPr>
  </w:style>
  <w:style w:type="character" w:customStyle="1" w:styleId="ListLabel1796">
    <w:name w:val="ListLabel 1796"/>
    <w:qFormat/>
    <w:rPr>
      <w:rFonts w:cs="Times New Roman"/>
    </w:rPr>
  </w:style>
  <w:style w:type="character" w:customStyle="1" w:styleId="ListLabel1797">
    <w:name w:val="ListLabel 1797"/>
    <w:qFormat/>
    <w:rPr>
      <w:rFonts w:cs="Times New Roman"/>
    </w:rPr>
  </w:style>
  <w:style w:type="character" w:customStyle="1" w:styleId="ListLabel1798">
    <w:name w:val="ListLabel 1798"/>
    <w:qFormat/>
    <w:rPr>
      <w:rFonts w:cs="Times New Roman"/>
    </w:rPr>
  </w:style>
  <w:style w:type="character" w:customStyle="1" w:styleId="ListLabel1799">
    <w:name w:val="ListLabel 1799"/>
    <w:qFormat/>
    <w:rPr>
      <w:rFonts w:cs="Times New Roman"/>
    </w:rPr>
  </w:style>
  <w:style w:type="character" w:customStyle="1" w:styleId="ListLabel1800">
    <w:name w:val="ListLabel 1800"/>
    <w:qFormat/>
    <w:rPr>
      <w:rFonts w:cs="Times New Roman"/>
    </w:rPr>
  </w:style>
  <w:style w:type="character" w:customStyle="1" w:styleId="ListLabel1801">
    <w:name w:val="ListLabel 1801"/>
    <w:qFormat/>
    <w:rPr>
      <w:rFonts w:cs="Times New Roman"/>
    </w:rPr>
  </w:style>
  <w:style w:type="character" w:customStyle="1" w:styleId="ListLabel1802">
    <w:name w:val="ListLabel 1802"/>
    <w:qFormat/>
    <w:rPr>
      <w:rFonts w:cs="Times New Roman"/>
    </w:rPr>
  </w:style>
  <w:style w:type="character" w:customStyle="1" w:styleId="ListLabel1803">
    <w:name w:val="ListLabel 1803"/>
    <w:qFormat/>
    <w:rPr>
      <w:rFonts w:cs="Times New Roman"/>
    </w:rPr>
  </w:style>
  <w:style w:type="character" w:customStyle="1" w:styleId="ListLabel1804">
    <w:name w:val="ListLabel 1804"/>
    <w:qFormat/>
    <w:rPr>
      <w:rFonts w:cs="Times New Roman"/>
    </w:rPr>
  </w:style>
  <w:style w:type="character" w:customStyle="1" w:styleId="ListLabel1805">
    <w:name w:val="ListLabel 1805"/>
    <w:qFormat/>
    <w:rPr>
      <w:rFonts w:cs="Times New Roman"/>
    </w:rPr>
  </w:style>
  <w:style w:type="character" w:customStyle="1" w:styleId="ListLabel1806">
    <w:name w:val="ListLabel 1806"/>
    <w:qFormat/>
    <w:rPr>
      <w:rFonts w:cs="Times New Roman"/>
    </w:rPr>
  </w:style>
  <w:style w:type="character" w:customStyle="1" w:styleId="ListLabel1807">
    <w:name w:val="ListLabel 1807"/>
    <w:qFormat/>
    <w:rPr>
      <w:rFonts w:cs="Times New Roman"/>
    </w:rPr>
  </w:style>
  <w:style w:type="character" w:customStyle="1" w:styleId="ListLabel1808">
    <w:name w:val="ListLabel 1808"/>
    <w:qFormat/>
    <w:rPr>
      <w:rFonts w:cs="Times New Roman"/>
    </w:rPr>
  </w:style>
  <w:style w:type="character" w:customStyle="1" w:styleId="ListLabel1809">
    <w:name w:val="ListLabel 1809"/>
    <w:qFormat/>
    <w:rPr>
      <w:rFonts w:cs="Times New Roman"/>
    </w:rPr>
  </w:style>
  <w:style w:type="character" w:customStyle="1" w:styleId="ListLabel1810">
    <w:name w:val="ListLabel 1810"/>
    <w:qFormat/>
    <w:rPr>
      <w:rFonts w:cs="Times New Roman"/>
    </w:rPr>
  </w:style>
  <w:style w:type="character" w:customStyle="1" w:styleId="ListLabel1811">
    <w:name w:val="ListLabel 1811"/>
    <w:qFormat/>
    <w:rPr>
      <w:rFonts w:cs="Times New Roman"/>
    </w:rPr>
  </w:style>
  <w:style w:type="character" w:customStyle="1" w:styleId="ListLabel1812">
    <w:name w:val="ListLabel 1812"/>
    <w:qFormat/>
    <w:rPr>
      <w:rFonts w:cs="Times New Roman"/>
    </w:rPr>
  </w:style>
  <w:style w:type="character" w:customStyle="1" w:styleId="ListLabel1813">
    <w:name w:val="ListLabel 1813"/>
    <w:qFormat/>
    <w:rPr>
      <w:rFonts w:cs="Times New Roman"/>
    </w:rPr>
  </w:style>
  <w:style w:type="character" w:customStyle="1" w:styleId="ListLabel1814">
    <w:name w:val="ListLabel 1814"/>
    <w:qFormat/>
    <w:rPr>
      <w:rFonts w:cs="Times New Roman"/>
    </w:rPr>
  </w:style>
  <w:style w:type="character" w:customStyle="1" w:styleId="ListLabel1815">
    <w:name w:val="ListLabel 1815"/>
    <w:qFormat/>
    <w:rPr>
      <w:rFonts w:cs="Times New Roman"/>
    </w:rPr>
  </w:style>
  <w:style w:type="character" w:customStyle="1" w:styleId="ListLabel1816">
    <w:name w:val="ListLabel 1816"/>
    <w:qFormat/>
    <w:rPr>
      <w:rFonts w:cs="Times New Roman"/>
    </w:rPr>
  </w:style>
  <w:style w:type="character" w:customStyle="1" w:styleId="ListLabel1817">
    <w:name w:val="ListLabel 1817"/>
    <w:qFormat/>
    <w:rPr>
      <w:rFonts w:cs="Times New Roman"/>
    </w:rPr>
  </w:style>
  <w:style w:type="character" w:customStyle="1" w:styleId="ListLabel1818">
    <w:name w:val="ListLabel 1818"/>
    <w:qFormat/>
    <w:rPr>
      <w:rFonts w:cs="Times New Roman"/>
    </w:rPr>
  </w:style>
  <w:style w:type="character" w:customStyle="1" w:styleId="ListLabel1819">
    <w:name w:val="ListLabel 1819"/>
    <w:qFormat/>
    <w:rPr>
      <w:rFonts w:cs="Times New Roman"/>
    </w:rPr>
  </w:style>
  <w:style w:type="character" w:customStyle="1" w:styleId="ListLabel1820">
    <w:name w:val="ListLabel 1820"/>
    <w:qFormat/>
    <w:rPr>
      <w:rFonts w:cs="Times New Roman"/>
    </w:rPr>
  </w:style>
  <w:style w:type="character" w:customStyle="1" w:styleId="ListLabel1821">
    <w:name w:val="ListLabel 1821"/>
    <w:qFormat/>
    <w:rPr>
      <w:rFonts w:cs="Times New Roman"/>
    </w:rPr>
  </w:style>
  <w:style w:type="character" w:customStyle="1" w:styleId="ListLabel1822">
    <w:name w:val="ListLabel 1822"/>
    <w:qFormat/>
    <w:rPr>
      <w:rFonts w:cs="Times New Roman"/>
    </w:rPr>
  </w:style>
  <w:style w:type="character" w:customStyle="1" w:styleId="ListLabel1823">
    <w:name w:val="ListLabel 1823"/>
    <w:qFormat/>
    <w:rPr>
      <w:rFonts w:cs="Times New Roman"/>
    </w:rPr>
  </w:style>
  <w:style w:type="character" w:customStyle="1" w:styleId="ListLabel1824">
    <w:name w:val="ListLabel 1824"/>
    <w:qFormat/>
    <w:rPr>
      <w:rFonts w:cs="Times New Roman"/>
    </w:rPr>
  </w:style>
  <w:style w:type="character" w:customStyle="1" w:styleId="ListLabel1825">
    <w:name w:val="ListLabel 1825"/>
    <w:qFormat/>
    <w:rPr>
      <w:rFonts w:cs="Times New Roman"/>
    </w:rPr>
  </w:style>
  <w:style w:type="character" w:customStyle="1" w:styleId="ListLabel1826">
    <w:name w:val="ListLabel 1826"/>
    <w:qFormat/>
    <w:rPr>
      <w:rFonts w:cs="Times New Roman"/>
    </w:rPr>
  </w:style>
  <w:style w:type="character" w:customStyle="1" w:styleId="ListLabel1827">
    <w:name w:val="ListLabel 1827"/>
    <w:qFormat/>
    <w:rPr>
      <w:rFonts w:ascii="Calibri" w:hAnsi="Calibri" w:cs="Times New Roman"/>
      <w:color w:val="CE181E"/>
      <w:sz w:val="22"/>
    </w:rPr>
  </w:style>
  <w:style w:type="character" w:customStyle="1" w:styleId="ListLabel1828">
    <w:name w:val="ListLabel 1828"/>
    <w:qFormat/>
    <w:rPr>
      <w:rFonts w:cs="Times New Roman"/>
    </w:rPr>
  </w:style>
  <w:style w:type="character" w:customStyle="1" w:styleId="ListLabel1829">
    <w:name w:val="ListLabel 1829"/>
    <w:qFormat/>
    <w:rPr>
      <w:rFonts w:cs="Times New Roman"/>
    </w:rPr>
  </w:style>
  <w:style w:type="character" w:customStyle="1" w:styleId="ListLabel1830">
    <w:name w:val="ListLabel 1830"/>
    <w:qFormat/>
    <w:rPr>
      <w:rFonts w:cs="Times New Roman"/>
    </w:rPr>
  </w:style>
  <w:style w:type="character" w:customStyle="1" w:styleId="ListLabel1831">
    <w:name w:val="ListLabel 1831"/>
    <w:qFormat/>
    <w:rPr>
      <w:rFonts w:cs="Times New Roman"/>
    </w:rPr>
  </w:style>
  <w:style w:type="character" w:customStyle="1" w:styleId="ListLabel1832">
    <w:name w:val="ListLabel 1832"/>
    <w:qFormat/>
    <w:rPr>
      <w:rFonts w:cs="Times New Roman"/>
    </w:rPr>
  </w:style>
  <w:style w:type="character" w:customStyle="1" w:styleId="ListLabel1833">
    <w:name w:val="ListLabel 1833"/>
    <w:qFormat/>
    <w:rPr>
      <w:rFonts w:eastAsia="Times New Roman" w:cs="Calibri"/>
    </w:rPr>
  </w:style>
  <w:style w:type="character" w:customStyle="1" w:styleId="ListLabel1834">
    <w:name w:val="ListLabel 1834"/>
    <w:qFormat/>
    <w:rPr>
      <w:rFonts w:cs="Courier New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Symbol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Symbol"/>
    </w:rPr>
  </w:style>
  <w:style w:type="character" w:customStyle="1" w:styleId="ListLabel1846">
    <w:name w:val="ListLabel 1846"/>
    <w:qFormat/>
    <w:rPr>
      <w:rFonts w:cs="Courier New"/>
    </w:rPr>
  </w:style>
  <w:style w:type="character" w:customStyle="1" w:styleId="ListLabel1847">
    <w:name w:val="ListLabel 1847"/>
    <w:qFormat/>
    <w:rPr>
      <w:rFonts w:cs="Wingdings"/>
    </w:rPr>
  </w:style>
  <w:style w:type="character" w:customStyle="1" w:styleId="ListLabel1848">
    <w:name w:val="ListLabel 1848"/>
    <w:qFormat/>
    <w:rPr>
      <w:rFonts w:cs="Symbol"/>
    </w:rPr>
  </w:style>
  <w:style w:type="character" w:customStyle="1" w:styleId="ListLabel1849">
    <w:name w:val="ListLabel 1849"/>
    <w:qFormat/>
    <w:rPr>
      <w:rFonts w:cs="Courier New"/>
    </w:rPr>
  </w:style>
  <w:style w:type="character" w:customStyle="1" w:styleId="ListLabel1850">
    <w:name w:val="ListLabel 1850"/>
    <w:qFormat/>
    <w:rPr>
      <w:rFonts w:cs="Wingdings"/>
    </w:rPr>
  </w:style>
  <w:style w:type="character" w:customStyle="1" w:styleId="ListLabel1851">
    <w:name w:val="ListLabel 1851"/>
    <w:qFormat/>
    <w:rPr>
      <w:rFonts w:cs="Calibri"/>
      <w:color w:val="auto"/>
    </w:rPr>
  </w:style>
  <w:style w:type="character" w:customStyle="1" w:styleId="ListLabel1852">
    <w:name w:val="ListLabel 1852"/>
    <w:qFormat/>
    <w:rPr>
      <w:color w:val="auto"/>
    </w:rPr>
  </w:style>
  <w:style w:type="character" w:customStyle="1" w:styleId="ListLabel1853">
    <w:name w:val="ListLabel 1853"/>
    <w:qFormat/>
    <w:rPr>
      <w:rFonts w:cs="Calibri"/>
    </w:rPr>
  </w:style>
  <w:style w:type="character" w:customStyle="1" w:styleId="ListLabel1854">
    <w:name w:val="ListLabel 1854"/>
    <w:qFormat/>
    <w:rPr>
      <w:rFonts w:cs="Times New Roman"/>
      <w:sz w:val="22"/>
    </w:rPr>
  </w:style>
  <w:style w:type="character" w:customStyle="1" w:styleId="ListLabel1855">
    <w:name w:val="ListLabel 1855"/>
    <w:qFormat/>
    <w:rPr>
      <w:rFonts w:cs="Times New Roman"/>
      <w:sz w:val="22"/>
    </w:rPr>
  </w:style>
  <w:style w:type="character" w:customStyle="1" w:styleId="ListLabel1856">
    <w:name w:val="ListLabel 1856"/>
    <w:qFormat/>
    <w:rPr>
      <w:rFonts w:cs="Times New Roman"/>
      <w:sz w:val="22"/>
      <w:szCs w:val="22"/>
    </w:rPr>
  </w:style>
  <w:style w:type="character" w:customStyle="1" w:styleId="ListLabel1857">
    <w:name w:val="ListLabel 1857"/>
    <w:qFormat/>
    <w:rPr>
      <w:rFonts w:ascii="Calibri" w:hAnsi="Calibri" w:cs="Times New Roman"/>
      <w:sz w:val="22"/>
    </w:rPr>
  </w:style>
  <w:style w:type="character" w:customStyle="1" w:styleId="ListLabel1858">
    <w:name w:val="ListLabel 1858"/>
    <w:qFormat/>
    <w:rPr>
      <w:rFonts w:cs="Times New Roman"/>
      <w:color w:val="CE181E"/>
    </w:rPr>
  </w:style>
  <w:style w:type="character" w:customStyle="1" w:styleId="ListLabel1859">
    <w:name w:val="ListLabel 1859"/>
    <w:qFormat/>
    <w:rPr>
      <w:rFonts w:ascii="Calibri" w:hAnsi="Calibri" w:cs="Times New Roman"/>
      <w:color w:val="CE181E"/>
      <w:sz w:val="22"/>
    </w:rPr>
  </w:style>
  <w:style w:type="character" w:customStyle="1" w:styleId="ListLabel1860">
    <w:name w:val="ListLabel 1860"/>
    <w:qFormat/>
    <w:rPr>
      <w:rFonts w:cs="Times New Roman"/>
      <w:color w:val="CE181E"/>
    </w:rPr>
  </w:style>
  <w:style w:type="character" w:customStyle="1" w:styleId="ListLabel1861">
    <w:name w:val="ListLabel 1861"/>
    <w:qFormat/>
    <w:rPr>
      <w:rFonts w:cs="Symbol"/>
    </w:rPr>
  </w:style>
  <w:style w:type="character" w:customStyle="1" w:styleId="ListLabel1862">
    <w:name w:val="ListLabel 1862"/>
    <w:qFormat/>
    <w:rPr>
      <w:rFonts w:eastAsia="Times New Roman" w:cs="Calibri"/>
      <w:b w:val="0"/>
      <w:color w:val="000000"/>
    </w:rPr>
  </w:style>
  <w:style w:type="character" w:customStyle="1" w:styleId="ListLabel1863">
    <w:name w:val="ListLabel 1863"/>
    <w:qFormat/>
    <w:rPr>
      <w:rFonts w:cs="Symbol"/>
    </w:rPr>
  </w:style>
  <w:style w:type="character" w:customStyle="1" w:styleId="ListLabel1864">
    <w:name w:val="ListLabel 1864"/>
    <w:qFormat/>
    <w:rPr>
      <w:b w:val="0"/>
      <w:i/>
    </w:rPr>
  </w:style>
  <w:style w:type="character" w:customStyle="1" w:styleId="ListLabel1865">
    <w:name w:val="ListLabel 1865"/>
    <w:qFormat/>
    <w:rPr>
      <w:rFonts w:cs="Times New Roman"/>
    </w:rPr>
  </w:style>
  <w:style w:type="character" w:customStyle="1" w:styleId="ListLabel1866">
    <w:name w:val="ListLabel 1866"/>
    <w:qFormat/>
    <w:rPr>
      <w:rFonts w:cs="Times New Roman"/>
    </w:rPr>
  </w:style>
  <w:style w:type="character" w:customStyle="1" w:styleId="ListLabel1867">
    <w:name w:val="ListLabel 1867"/>
    <w:qFormat/>
    <w:rPr>
      <w:rFonts w:cs="Times New Roman"/>
    </w:rPr>
  </w:style>
  <w:style w:type="character" w:customStyle="1" w:styleId="ListLabel1868">
    <w:name w:val="ListLabel 1868"/>
    <w:qFormat/>
    <w:rPr>
      <w:rFonts w:cs="Times New Roman"/>
    </w:rPr>
  </w:style>
  <w:style w:type="character" w:customStyle="1" w:styleId="ListLabel1869">
    <w:name w:val="ListLabel 1869"/>
    <w:qFormat/>
    <w:rPr>
      <w:rFonts w:cs="Times New Roman"/>
      <w:color w:val="000000"/>
    </w:rPr>
  </w:style>
  <w:style w:type="character" w:customStyle="1" w:styleId="ListLabel1870">
    <w:name w:val="ListLabel 1870"/>
    <w:qFormat/>
    <w:rPr>
      <w:rFonts w:cs="Antique Olive"/>
      <w:color w:val="000000"/>
    </w:rPr>
  </w:style>
  <w:style w:type="character" w:customStyle="1" w:styleId="ListLabel1871">
    <w:name w:val="ListLabel 1871"/>
    <w:qFormat/>
    <w:rPr>
      <w:rFonts w:cs="Times New Roman"/>
    </w:rPr>
  </w:style>
  <w:style w:type="character" w:customStyle="1" w:styleId="ListLabel1872">
    <w:name w:val="ListLabel 1872"/>
    <w:qFormat/>
    <w:rPr>
      <w:rFonts w:cs="Times New Roman"/>
    </w:rPr>
  </w:style>
  <w:style w:type="character" w:customStyle="1" w:styleId="ListLabel1873">
    <w:name w:val="ListLabel 1873"/>
    <w:qFormat/>
    <w:rPr>
      <w:rFonts w:cs="Times New Roman"/>
    </w:rPr>
  </w:style>
  <w:style w:type="character" w:customStyle="1" w:styleId="ListLabel1874">
    <w:name w:val="ListLabel 1874"/>
    <w:qFormat/>
    <w:rPr>
      <w:rFonts w:cs="Times New Roman"/>
    </w:rPr>
  </w:style>
  <w:style w:type="character" w:customStyle="1" w:styleId="ListLabel1875">
    <w:name w:val="ListLabel 1875"/>
    <w:qFormat/>
    <w:rPr>
      <w:rFonts w:cs="Times New Roman"/>
    </w:rPr>
  </w:style>
  <w:style w:type="character" w:customStyle="1" w:styleId="ListLabel1876">
    <w:name w:val="ListLabel 1876"/>
    <w:qFormat/>
    <w:rPr>
      <w:rFonts w:cs="Times New Roman"/>
    </w:rPr>
  </w:style>
  <w:style w:type="character" w:customStyle="1" w:styleId="ListLabel1877">
    <w:name w:val="ListLabel 1877"/>
    <w:qFormat/>
    <w:rPr>
      <w:rFonts w:cs="Times New Roman"/>
    </w:rPr>
  </w:style>
  <w:style w:type="character" w:customStyle="1" w:styleId="ListLabel1878">
    <w:name w:val="ListLabel 1878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1879">
    <w:name w:val="ListLabel 1879"/>
    <w:qFormat/>
    <w:rPr>
      <w:rFonts w:cs="Antique Olive"/>
    </w:rPr>
  </w:style>
  <w:style w:type="character" w:customStyle="1" w:styleId="ListLabel1880">
    <w:name w:val="ListLabel 1880"/>
    <w:qFormat/>
    <w:rPr>
      <w:rFonts w:cs="Times New Roman"/>
    </w:rPr>
  </w:style>
  <w:style w:type="character" w:customStyle="1" w:styleId="ListLabel1881">
    <w:name w:val="ListLabel 1881"/>
    <w:qFormat/>
    <w:rPr>
      <w:rFonts w:cs="Times New Roman"/>
    </w:rPr>
  </w:style>
  <w:style w:type="character" w:customStyle="1" w:styleId="ListLabel1882">
    <w:name w:val="ListLabel 1882"/>
    <w:qFormat/>
    <w:rPr>
      <w:rFonts w:cs="Times New Roman"/>
    </w:rPr>
  </w:style>
  <w:style w:type="character" w:customStyle="1" w:styleId="ListLabel1883">
    <w:name w:val="ListLabel 1883"/>
    <w:qFormat/>
    <w:rPr>
      <w:rFonts w:cs="Times New Roman"/>
    </w:rPr>
  </w:style>
  <w:style w:type="character" w:customStyle="1" w:styleId="ListLabel1884">
    <w:name w:val="ListLabel 1884"/>
    <w:qFormat/>
    <w:rPr>
      <w:rFonts w:cs="Times New Roman"/>
    </w:rPr>
  </w:style>
  <w:style w:type="character" w:customStyle="1" w:styleId="ListLabel1885">
    <w:name w:val="ListLabel 1885"/>
    <w:qFormat/>
    <w:rPr>
      <w:rFonts w:cs="Times New Roman"/>
    </w:rPr>
  </w:style>
  <w:style w:type="character" w:customStyle="1" w:styleId="ListLabel1886">
    <w:name w:val="ListLabel 1886"/>
    <w:qFormat/>
    <w:rPr>
      <w:rFonts w:cs="Times New Roman"/>
    </w:rPr>
  </w:style>
  <w:style w:type="character" w:customStyle="1" w:styleId="ListLabel1887">
    <w:name w:val="ListLabel 1887"/>
    <w:qFormat/>
    <w:rPr>
      <w:rFonts w:cs="Times New Roman"/>
      <w:b/>
    </w:rPr>
  </w:style>
  <w:style w:type="character" w:customStyle="1" w:styleId="ListLabel1888">
    <w:name w:val="ListLabel 1888"/>
    <w:qFormat/>
    <w:rPr>
      <w:rFonts w:cs="Times New Roman"/>
    </w:rPr>
  </w:style>
  <w:style w:type="character" w:customStyle="1" w:styleId="ListLabel1889">
    <w:name w:val="ListLabel 1889"/>
    <w:qFormat/>
    <w:rPr>
      <w:rFonts w:cs="Times New Roman"/>
    </w:rPr>
  </w:style>
  <w:style w:type="character" w:customStyle="1" w:styleId="ListLabel1890">
    <w:name w:val="ListLabel 1890"/>
    <w:qFormat/>
    <w:rPr>
      <w:rFonts w:cs="Times New Roman"/>
    </w:rPr>
  </w:style>
  <w:style w:type="character" w:customStyle="1" w:styleId="ListLabel1891">
    <w:name w:val="ListLabel 1891"/>
    <w:qFormat/>
    <w:rPr>
      <w:rFonts w:cs="Times New Roman"/>
    </w:rPr>
  </w:style>
  <w:style w:type="character" w:customStyle="1" w:styleId="ListLabel1892">
    <w:name w:val="ListLabel 1892"/>
    <w:qFormat/>
    <w:rPr>
      <w:rFonts w:cs="Times New Roman"/>
    </w:rPr>
  </w:style>
  <w:style w:type="character" w:customStyle="1" w:styleId="ListLabel1893">
    <w:name w:val="ListLabel 1893"/>
    <w:qFormat/>
    <w:rPr>
      <w:rFonts w:cs="Times New Roman"/>
    </w:rPr>
  </w:style>
  <w:style w:type="character" w:customStyle="1" w:styleId="ListLabel1894">
    <w:name w:val="ListLabel 1894"/>
    <w:qFormat/>
    <w:rPr>
      <w:rFonts w:cs="Times New Roman"/>
    </w:rPr>
  </w:style>
  <w:style w:type="character" w:customStyle="1" w:styleId="ListLabel1895">
    <w:name w:val="ListLabel 1895"/>
    <w:qFormat/>
    <w:rPr>
      <w:rFonts w:cs="Times New Roman"/>
    </w:rPr>
  </w:style>
  <w:style w:type="character" w:customStyle="1" w:styleId="ListLabel1896">
    <w:name w:val="ListLabel 1896"/>
    <w:qFormat/>
    <w:rPr>
      <w:rFonts w:cs="Times New Roman"/>
    </w:rPr>
  </w:style>
  <w:style w:type="character" w:customStyle="1" w:styleId="ListLabel1897">
    <w:name w:val="ListLabel 1897"/>
    <w:qFormat/>
    <w:rPr>
      <w:rFonts w:cs="Times New Roman"/>
    </w:rPr>
  </w:style>
  <w:style w:type="character" w:customStyle="1" w:styleId="ListLabel1898">
    <w:name w:val="ListLabel 1898"/>
    <w:qFormat/>
    <w:rPr>
      <w:rFonts w:cs="Times New Roman"/>
    </w:rPr>
  </w:style>
  <w:style w:type="character" w:customStyle="1" w:styleId="ListLabel1899">
    <w:name w:val="ListLabel 1899"/>
    <w:qFormat/>
    <w:rPr>
      <w:rFonts w:cs="Times New Roman"/>
    </w:rPr>
  </w:style>
  <w:style w:type="character" w:customStyle="1" w:styleId="ListLabel1900">
    <w:name w:val="ListLabel 1900"/>
    <w:qFormat/>
    <w:rPr>
      <w:rFonts w:cs="Times New Roman"/>
    </w:rPr>
  </w:style>
  <w:style w:type="character" w:customStyle="1" w:styleId="ListLabel1901">
    <w:name w:val="ListLabel 1901"/>
    <w:qFormat/>
    <w:rPr>
      <w:rFonts w:cs="Times New Roman"/>
    </w:rPr>
  </w:style>
  <w:style w:type="character" w:customStyle="1" w:styleId="ListLabel1902">
    <w:name w:val="ListLabel 1902"/>
    <w:qFormat/>
    <w:rPr>
      <w:rFonts w:cs="Times New Roman"/>
    </w:rPr>
  </w:style>
  <w:style w:type="character" w:customStyle="1" w:styleId="ListLabel1903">
    <w:name w:val="ListLabel 1903"/>
    <w:qFormat/>
    <w:rPr>
      <w:rFonts w:cs="Times New Roman"/>
    </w:rPr>
  </w:style>
  <w:style w:type="character" w:customStyle="1" w:styleId="ListLabel1904">
    <w:name w:val="ListLabel 1904"/>
    <w:qFormat/>
    <w:rPr>
      <w:rFonts w:cs="Times New Roman"/>
    </w:rPr>
  </w:style>
  <w:style w:type="character" w:customStyle="1" w:styleId="ListLabel1905">
    <w:name w:val="ListLabel 1905"/>
    <w:qFormat/>
    <w:rPr>
      <w:rFonts w:cs="Times New Roman"/>
      <w:b w:val="0"/>
    </w:rPr>
  </w:style>
  <w:style w:type="character" w:customStyle="1" w:styleId="ListLabel1906">
    <w:name w:val="ListLabel 1906"/>
    <w:qFormat/>
    <w:rPr>
      <w:rFonts w:cs="Antique Olive"/>
    </w:rPr>
  </w:style>
  <w:style w:type="character" w:customStyle="1" w:styleId="ListLabel1907">
    <w:name w:val="ListLabel 1907"/>
    <w:qFormat/>
    <w:rPr>
      <w:rFonts w:cs="Times New Roman"/>
    </w:rPr>
  </w:style>
  <w:style w:type="character" w:customStyle="1" w:styleId="ListLabel1908">
    <w:name w:val="ListLabel 1908"/>
    <w:qFormat/>
    <w:rPr>
      <w:rFonts w:cs="Times New Roman"/>
    </w:rPr>
  </w:style>
  <w:style w:type="character" w:customStyle="1" w:styleId="ListLabel1909">
    <w:name w:val="ListLabel 1909"/>
    <w:qFormat/>
    <w:rPr>
      <w:rFonts w:cs="Times New Roman"/>
    </w:rPr>
  </w:style>
  <w:style w:type="character" w:customStyle="1" w:styleId="ListLabel1910">
    <w:name w:val="ListLabel 1910"/>
    <w:qFormat/>
    <w:rPr>
      <w:rFonts w:cs="Times New Roman"/>
    </w:rPr>
  </w:style>
  <w:style w:type="character" w:customStyle="1" w:styleId="ListLabel1911">
    <w:name w:val="ListLabel 1911"/>
    <w:qFormat/>
    <w:rPr>
      <w:rFonts w:cs="Times New Roman"/>
    </w:rPr>
  </w:style>
  <w:style w:type="character" w:customStyle="1" w:styleId="ListLabel1912">
    <w:name w:val="ListLabel 1912"/>
    <w:qFormat/>
    <w:rPr>
      <w:rFonts w:cs="Times New Roman"/>
    </w:rPr>
  </w:style>
  <w:style w:type="character" w:customStyle="1" w:styleId="ListLabel1913">
    <w:name w:val="ListLabel 1913"/>
    <w:qFormat/>
    <w:rPr>
      <w:rFonts w:cs="Times New Roman"/>
    </w:rPr>
  </w:style>
  <w:style w:type="character" w:customStyle="1" w:styleId="ListLabel1914">
    <w:name w:val="ListLabel 1914"/>
    <w:qFormat/>
    <w:rPr>
      <w:rFonts w:cs="Times New Roman"/>
    </w:rPr>
  </w:style>
  <w:style w:type="character" w:customStyle="1" w:styleId="ListLabel1915">
    <w:name w:val="ListLabel 1915"/>
    <w:qFormat/>
    <w:rPr>
      <w:rFonts w:cs="Antique Olive"/>
    </w:rPr>
  </w:style>
  <w:style w:type="character" w:customStyle="1" w:styleId="ListLabel1916">
    <w:name w:val="ListLabel 1916"/>
    <w:qFormat/>
    <w:rPr>
      <w:rFonts w:cs="Times New Roman"/>
    </w:rPr>
  </w:style>
  <w:style w:type="character" w:customStyle="1" w:styleId="ListLabel1917">
    <w:name w:val="ListLabel 1917"/>
    <w:qFormat/>
    <w:rPr>
      <w:rFonts w:cs="Times New Roman"/>
    </w:rPr>
  </w:style>
  <w:style w:type="character" w:customStyle="1" w:styleId="ListLabel1918">
    <w:name w:val="ListLabel 1918"/>
    <w:qFormat/>
    <w:rPr>
      <w:rFonts w:cs="Times New Roman"/>
    </w:rPr>
  </w:style>
  <w:style w:type="character" w:customStyle="1" w:styleId="ListLabel1919">
    <w:name w:val="ListLabel 1919"/>
    <w:qFormat/>
    <w:rPr>
      <w:rFonts w:cs="Times New Roman"/>
    </w:rPr>
  </w:style>
  <w:style w:type="character" w:customStyle="1" w:styleId="ListLabel1920">
    <w:name w:val="ListLabel 1920"/>
    <w:qFormat/>
    <w:rPr>
      <w:rFonts w:cs="Times New Roman"/>
    </w:rPr>
  </w:style>
  <w:style w:type="character" w:customStyle="1" w:styleId="ListLabel1921">
    <w:name w:val="ListLabel 1921"/>
    <w:qFormat/>
    <w:rPr>
      <w:rFonts w:cs="Times New Roman"/>
    </w:rPr>
  </w:style>
  <w:style w:type="character" w:customStyle="1" w:styleId="ListLabel1922">
    <w:name w:val="ListLabel 1922"/>
    <w:qFormat/>
    <w:rPr>
      <w:rFonts w:cs="Times New Roman"/>
    </w:rPr>
  </w:style>
  <w:style w:type="character" w:customStyle="1" w:styleId="ListLabel1923">
    <w:name w:val="ListLabel 1923"/>
    <w:qFormat/>
    <w:rPr>
      <w:rFonts w:cs="Times New Roman"/>
      <w:b w:val="0"/>
      <w:bCs w:val="0"/>
    </w:rPr>
  </w:style>
  <w:style w:type="character" w:customStyle="1" w:styleId="ListLabel1924">
    <w:name w:val="ListLabel 1924"/>
    <w:qFormat/>
    <w:rPr>
      <w:rFonts w:cs="Times New Roman"/>
    </w:rPr>
  </w:style>
  <w:style w:type="character" w:customStyle="1" w:styleId="ListLabel1925">
    <w:name w:val="ListLabel 1925"/>
    <w:qFormat/>
    <w:rPr>
      <w:rFonts w:cs="Times New Roman"/>
    </w:rPr>
  </w:style>
  <w:style w:type="character" w:customStyle="1" w:styleId="ListLabel1926">
    <w:name w:val="ListLabel 1926"/>
    <w:qFormat/>
    <w:rPr>
      <w:rFonts w:cs="Times New Roman"/>
    </w:rPr>
  </w:style>
  <w:style w:type="character" w:customStyle="1" w:styleId="ListLabel1927">
    <w:name w:val="ListLabel 1927"/>
    <w:qFormat/>
    <w:rPr>
      <w:rFonts w:cs="Times New Roman"/>
    </w:rPr>
  </w:style>
  <w:style w:type="character" w:customStyle="1" w:styleId="ListLabel1928">
    <w:name w:val="ListLabel 1928"/>
    <w:qFormat/>
    <w:rPr>
      <w:rFonts w:cs="Times New Roman"/>
    </w:rPr>
  </w:style>
  <w:style w:type="character" w:customStyle="1" w:styleId="ListLabel1929">
    <w:name w:val="ListLabel 1929"/>
    <w:qFormat/>
    <w:rPr>
      <w:rFonts w:cs="Times New Roman"/>
    </w:rPr>
  </w:style>
  <w:style w:type="character" w:customStyle="1" w:styleId="ListLabel1930">
    <w:name w:val="ListLabel 1930"/>
    <w:qFormat/>
    <w:rPr>
      <w:rFonts w:cs="Times New Roman"/>
    </w:rPr>
  </w:style>
  <w:style w:type="character" w:customStyle="1" w:styleId="ListLabel1931">
    <w:name w:val="ListLabel 1931"/>
    <w:qFormat/>
    <w:rPr>
      <w:rFonts w:cs="Times New Roman"/>
    </w:rPr>
  </w:style>
  <w:style w:type="character" w:customStyle="1" w:styleId="ListLabel1932">
    <w:name w:val="ListLabel 1932"/>
    <w:qFormat/>
    <w:rPr>
      <w:rFonts w:ascii="Calibri" w:hAnsi="Calibri" w:cs="Times New Roman"/>
      <w:color w:val="CE181E"/>
    </w:rPr>
  </w:style>
  <w:style w:type="character" w:customStyle="1" w:styleId="ListLabel1933">
    <w:name w:val="ListLabel 1933"/>
    <w:qFormat/>
    <w:rPr>
      <w:rFonts w:cs="Antique Olive"/>
    </w:rPr>
  </w:style>
  <w:style w:type="character" w:customStyle="1" w:styleId="ListLabel1934">
    <w:name w:val="ListLabel 1934"/>
    <w:qFormat/>
    <w:rPr>
      <w:b/>
      <w:i/>
      <w:color w:val="auto"/>
    </w:rPr>
  </w:style>
  <w:style w:type="character" w:customStyle="1" w:styleId="ListLabel1935">
    <w:name w:val="ListLabel 1935"/>
    <w:qFormat/>
    <w:rPr>
      <w:rFonts w:cs="Times New Roman"/>
    </w:rPr>
  </w:style>
  <w:style w:type="character" w:customStyle="1" w:styleId="ListLabel1936">
    <w:name w:val="ListLabel 1936"/>
    <w:qFormat/>
    <w:rPr>
      <w:rFonts w:cs="Times New Roman"/>
    </w:rPr>
  </w:style>
  <w:style w:type="character" w:customStyle="1" w:styleId="ListLabel1937">
    <w:name w:val="ListLabel 1937"/>
    <w:qFormat/>
    <w:rPr>
      <w:rFonts w:cs="Times New Roman"/>
    </w:rPr>
  </w:style>
  <w:style w:type="character" w:customStyle="1" w:styleId="ListLabel1938">
    <w:name w:val="ListLabel 1938"/>
    <w:qFormat/>
    <w:rPr>
      <w:rFonts w:cs="Times New Roman"/>
    </w:rPr>
  </w:style>
  <w:style w:type="character" w:customStyle="1" w:styleId="ListLabel1939">
    <w:name w:val="ListLabel 1939"/>
    <w:qFormat/>
    <w:rPr>
      <w:rFonts w:cs="Times New Roman"/>
    </w:rPr>
  </w:style>
  <w:style w:type="character" w:customStyle="1" w:styleId="ListLabel1940">
    <w:name w:val="ListLabel 1940"/>
    <w:qFormat/>
    <w:rPr>
      <w:rFonts w:cs="Times New Roman"/>
    </w:rPr>
  </w:style>
  <w:style w:type="character" w:customStyle="1" w:styleId="ListLabel1941">
    <w:name w:val="ListLabel 1941"/>
    <w:qFormat/>
    <w:rPr>
      <w:rFonts w:cs="Times New Roman"/>
    </w:rPr>
  </w:style>
  <w:style w:type="character" w:customStyle="1" w:styleId="ListLabel1942">
    <w:name w:val="ListLabel 1942"/>
    <w:qFormat/>
    <w:rPr>
      <w:rFonts w:cs="Times New Roman"/>
    </w:rPr>
  </w:style>
  <w:style w:type="character" w:customStyle="1" w:styleId="ListLabel1943">
    <w:name w:val="ListLabel 1943"/>
    <w:qFormat/>
    <w:rPr>
      <w:rFonts w:cs="Times New Roman"/>
    </w:rPr>
  </w:style>
  <w:style w:type="character" w:customStyle="1" w:styleId="ListLabel1944">
    <w:name w:val="ListLabel 1944"/>
    <w:qFormat/>
    <w:rPr>
      <w:rFonts w:cs="Times New Roman"/>
    </w:rPr>
  </w:style>
  <w:style w:type="character" w:customStyle="1" w:styleId="ListLabel1945">
    <w:name w:val="ListLabel 1945"/>
    <w:qFormat/>
    <w:rPr>
      <w:rFonts w:cs="Times New Roman"/>
    </w:rPr>
  </w:style>
  <w:style w:type="character" w:customStyle="1" w:styleId="ListLabel1946">
    <w:name w:val="ListLabel 1946"/>
    <w:qFormat/>
    <w:rPr>
      <w:rFonts w:cs="Times New Roman"/>
    </w:rPr>
  </w:style>
  <w:style w:type="character" w:customStyle="1" w:styleId="ListLabel1947">
    <w:name w:val="ListLabel 1947"/>
    <w:qFormat/>
    <w:rPr>
      <w:rFonts w:cs="Times New Roman"/>
    </w:rPr>
  </w:style>
  <w:style w:type="character" w:customStyle="1" w:styleId="ListLabel1948">
    <w:name w:val="ListLabel 1948"/>
    <w:qFormat/>
    <w:rPr>
      <w:rFonts w:cs="Times New Roman"/>
    </w:rPr>
  </w:style>
  <w:style w:type="character" w:customStyle="1" w:styleId="ListLabel1949">
    <w:name w:val="ListLabel 1949"/>
    <w:qFormat/>
    <w:rPr>
      <w:rFonts w:cs="Times New Roman"/>
    </w:rPr>
  </w:style>
  <w:style w:type="character" w:customStyle="1" w:styleId="ListLabel1950">
    <w:name w:val="ListLabel 1950"/>
    <w:qFormat/>
    <w:rPr>
      <w:rFonts w:cs="Times New Roman"/>
      <w:b w:val="0"/>
      <w:color w:val="CE181E"/>
    </w:rPr>
  </w:style>
  <w:style w:type="character" w:customStyle="1" w:styleId="ListLabel1951">
    <w:name w:val="ListLabel 1951"/>
    <w:qFormat/>
    <w:rPr>
      <w:rFonts w:cs="Times New Roman"/>
    </w:rPr>
  </w:style>
  <w:style w:type="character" w:customStyle="1" w:styleId="ListLabel1952">
    <w:name w:val="ListLabel 1952"/>
    <w:qFormat/>
    <w:rPr>
      <w:rFonts w:cs="Times New Roman"/>
    </w:rPr>
  </w:style>
  <w:style w:type="character" w:customStyle="1" w:styleId="ListLabel1953">
    <w:name w:val="ListLabel 1953"/>
    <w:qFormat/>
    <w:rPr>
      <w:rFonts w:cs="Times New Roman"/>
    </w:rPr>
  </w:style>
  <w:style w:type="character" w:customStyle="1" w:styleId="ListLabel1954">
    <w:name w:val="ListLabel 1954"/>
    <w:qFormat/>
    <w:rPr>
      <w:rFonts w:cs="Times New Roman"/>
    </w:rPr>
  </w:style>
  <w:style w:type="character" w:customStyle="1" w:styleId="ListLabel1955">
    <w:name w:val="ListLabel 1955"/>
    <w:qFormat/>
    <w:rPr>
      <w:rFonts w:cs="Times New Roman"/>
    </w:rPr>
  </w:style>
  <w:style w:type="character" w:customStyle="1" w:styleId="ListLabel1956">
    <w:name w:val="ListLabel 1956"/>
    <w:qFormat/>
    <w:rPr>
      <w:rFonts w:cs="Times New Roman"/>
    </w:rPr>
  </w:style>
  <w:style w:type="character" w:customStyle="1" w:styleId="ListLabel1957">
    <w:name w:val="ListLabel 1957"/>
    <w:qFormat/>
    <w:rPr>
      <w:rFonts w:cs="Times New Roman"/>
    </w:rPr>
  </w:style>
  <w:style w:type="character" w:customStyle="1" w:styleId="ListLabel1958">
    <w:name w:val="ListLabel 1958"/>
    <w:qFormat/>
    <w:rPr>
      <w:rFonts w:cs="Times New Roman"/>
    </w:rPr>
  </w:style>
  <w:style w:type="character" w:customStyle="1" w:styleId="ListLabel1959">
    <w:name w:val="ListLabel 1959"/>
    <w:qFormat/>
    <w:rPr>
      <w:rFonts w:cs="Times New Roman"/>
    </w:rPr>
  </w:style>
  <w:style w:type="character" w:customStyle="1" w:styleId="ListLabel1960">
    <w:name w:val="ListLabel 1960"/>
    <w:qFormat/>
    <w:rPr>
      <w:rFonts w:cs="Times New Roman"/>
    </w:rPr>
  </w:style>
  <w:style w:type="character" w:customStyle="1" w:styleId="ListLabel1961">
    <w:name w:val="ListLabel 1961"/>
    <w:qFormat/>
    <w:rPr>
      <w:rFonts w:cs="Times New Roman"/>
    </w:rPr>
  </w:style>
  <w:style w:type="character" w:customStyle="1" w:styleId="ListLabel1962">
    <w:name w:val="ListLabel 1962"/>
    <w:qFormat/>
    <w:rPr>
      <w:rFonts w:cs="Times New Roman"/>
    </w:rPr>
  </w:style>
  <w:style w:type="character" w:customStyle="1" w:styleId="ListLabel1963">
    <w:name w:val="ListLabel 1963"/>
    <w:qFormat/>
    <w:rPr>
      <w:rFonts w:cs="Times New Roman"/>
    </w:rPr>
  </w:style>
  <w:style w:type="character" w:customStyle="1" w:styleId="ListLabel1964">
    <w:name w:val="ListLabel 1964"/>
    <w:qFormat/>
    <w:rPr>
      <w:rFonts w:cs="Times New Roman"/>
    </w:rPr>
  </w:style>
  <w:style w:type="character" w:customStyle="1" w:styleId="ListLabel1965">
    <w:name w:val="ListLabel 1965"/>
    <w:qFormat/>
    <w:rPr>
      <w:rFonts w:cs="Times New Roman"/>
    </w:rPr>
  </w:style>
  <w:style w:type="character" w:customStyle="1" w:styleId="ListLabel1966">
    <w:name w:val="ListLabel 1966"/>
    <w:qFormat/>
    <w:rPr>
      <w:rFonts w:cs="Times New Roman"/>
    </w:rPr>
  </w:style>
  <w:style w:type="character" w:customStyle="1" w:styleId="ListLabel1967">
    <w:name w:val="ListLabel 1967"/>
    <w:qFormat/>
    <w:rPr>
      <w:rFonts w:cs="Times New Roman"/>
    </w:rPr>
  </w:style>
  <w:style w:type="character" w:customStyle="1" w:styleId="ListLabel1968">
    <w:name w:val="ListLabel 1968"/>
    <w:qFormat/>
    <w:rPr>
      <w:rFonts w:cs="Times New Roman"/>
    </w:rPr>
  </w:style>
  <w:style w:type="character" w:customStyle="1" w:styleId="ListLabel1969">
    <w:name w:val="ListLabel 1969"/>
    <w:qFormat/>
    <w:rPr>
      <w:rFonts w:cs="Times New Roman"/>
    </w:rPr>
  </w:style>
  <w:style w:type="character" w:customStyle="1" w:styleId="ListLabel1970">
    <w:name w:val="ListLabel 1970"/>
    <w:qFormat/>
    <w:rPr>
      <w:rFonts w:cs="Times New Roman"/>
    </w:rPr>
  </w:style>
  <w:style w:type="character" w:customStyle="1" w:styleId="ListLabel1971">
    <w:name w:val="ListLabel 1971"/>
    <w:qFormat/>
    <w:rPr>
      <w:rFonts w:cs="Times New Roman"/>
    </w:rPr>
  </w:style>
  <w:style w:type="character" w:customStyle="1" w:styleId="ListLabel1972">
    <w:name w:val="ListLabel 1972"/>
    <w:qFormat/>
    <w:rPr>
      <w:rFonts w:cs="Times New Roman"/>
    </w:rPr>
  </w:style>
  <w:style w:type="character" w:customStyle="1" w:styleId="ListLabel1973">
    <w:name w:val="ListLabel 1973"/>
    <w:qFormat/>
    <w:rPr>
      <w:rFonts w:cs="Times New Roman"/>
    </w:rPr>
  </w:style>
  <w:style w:type="character" w:customStyle="1" w:styleId="ListLabel1974">
    <w:name w:val="ListLabel 1974"/>
    <w:qFormat/>
    <w:rPr>
      <w:rFonts w:cs="Times New Roman"/>
    </w:rPr>
  </w:style>
  <w:style w:type="character" w:customStyle="1" w:styleId="ListLabel1975">
    <w:name w:val="ListLabel 1975"/>
    <w:qFormat/>
    <w:rPr>
      <w:rFonts w:cs="Times New Roman"/>
    </w:rPr>
  </w:style>
  <w:style w:type="character" w:customStyle="1" w:styleId="ListLabel1976">
    <w:name w:val="ListLabel 1976"/>
    <w:qFormat/>
    <w:rPr>
      <w:rFonts w:cs="Times New Roman"/>
    </w:rPr>
  </w:style>
  <w:style w:type="character" w:customStyle="1" w:styleId="ListLabel1977">
    <w:name w:val="ListLabel 1977"/>
    <w:qFormat/>
    <w:rPr>
      <w:rFonts w:cs="Times New Roman"/>
    </w:rPr>
  </w:style>
  <w:style w:type="character" w:customStyle="1" w:styleId="ListLabel1978">
    <w:name w:val="ListLabel 1978"/>
    <w:qFormat/>
    <w:rPr>
      <w:rFonts w:cs="Times New Roman"/>
    </w:rPr>
  </w:style>
  <w:style w:type="character" w:customStyle="1" w:styleId="ListLabel1979">
    <w:name w:val="ListLabel 1979"/>
    <w:qFormat/>
    <w:rPr>
      <w:rFonts w:cs="Times New Roman"/>
    </w:rPr>
  </w:style>
  <w:style w:type="character" w:customStyle="1" w:styleId="ListLabel1980">
    <w:name w:val="ListLabel 1980"/>
    <w:qFormat/>
    <w:rPr>
      <w:rFonts w:cs="Times New Roman"/>
    </w:rPr>
  </w:style>
  <w:style w:type="character" w:customStyle="1" w:styleId="ListLabel1981">
    <w:name w:val="ListLabel 1981"/>
    <w:qFormat/>
    <w:rPr>
      <w:rFonts w:cs="Times New Roman"/>
    </w:rPr>
  </w:style>
  <w:style w:type="character" w:customStyle="1" w:styleId="ListLabel1982">
    <w:name w:val="ListLabel 1982"/>
    <w:qFormat/>
    <w:rPr>
      <w:rFonts w:cs="Times New Roman"/>
    </w:rPr>
  </w:style>
  <w:style w:type="character" w:customStyle="1" w:styleId="ListLabel1983">
    <w:name w:val="ListLabel 1983"/>
    <w:qFormat/>
    <w:rPr>
      <w:rFonts w:cs="Times New Roman"/>
    </w:rPr>
  </w:style>
  <w:style w:type="character" w:customStyle="1" w:styleId="ListLabel1984">
    <w:name w:val="ListLabel 1984"/>
    <w:qFormat/>
    <w:rPr>
      <w:rFonts w:cs="Times New Roman"/>
    </w:rPr>
  </w:style>
  <w:style w:type="character" w:customStyle="1" w:styleId="ListLabel1985">
    <w:name w:val="ListLabel 1985"/>
    <w:qFormat/>
    <w:rPr>
      <w:rFonts w:cs="Times New Roman"/>
    </w:rPr>
  </w:style>
  <w:style w:type="character" w:customStyle="1" w:styleId="ListLabel1986">
    <w:name w:val="ListLabel 1986"/>
    <w:qFormat/>
    <w:rPr>
      <w:rFonts w:cs="Times New Roman"/>
    </w:rPr>
  </w:style>
  <w:style w:type="character" w:customStyle="1" w:styleId="ListLabel1987">
    <w:name w:val="ListLabel 1987"/>
    <w:qFormat/>
    <w:rPr>
      <w:rFonts w:cs="Times New Roman"/>
    </w:rPr>
  </w:style>
  <w:style w:type="character" w:customStyle="1" w:styleId="ListLabel1988">
    <w:name w:val="ListLabel 1988"/>
    <w:qFormat/>
    <w:rPr>
      <w:rFonts w:cs="Times New Roman"/>
    </w:rPr>
  </w:style>
  <w:style w:type="character" w:customStyle="1" w:styleId="ListLabel1989">
    <w:name w:val="ListLabel 1989"/>
    <w:qFormat/>
    <w:rPr>
      <w:rFonts w:cs="Times New Roman"/>
    </w:rPr>
  </w:style>
  <w:style w:type="character" w:customStyle="1" w:styleId="ListLabel1990">
    <w:name w:val="ListLabel 1990"/>
    <w:qFormat/>
    <w:rPr>
      <w:rFonts w:cs="Times New Roman"/>
    </w:rPr>
  </w:style>
  <w:style w:type="character" w:customStyle="1" w:styleId="ListLabel1991">
    <w:name w:val="ListLabel 1991"/>
    <w:qFormat/>
    <w:rPr>
      <w:rFonts w:cs="Times New Roman"/>
    </w:rPr>
  </w:style>
  <w:style w:type="character" w:customStyle="1" w:styleId="ListLabel1992">
    <w:name w:val="ListLabel 1992"/>
    <w:qFormat/>
    <w:rPr>
      <w:rFonts w:cs="Times New Roman"/>
    </w:rPr>
  </w:style>
  <w:style w:type="character" w:customStyle="1" w:styleId="ListLabel1993">
    <w:name w:val="ListLabel 1993"/>
    <w:qFormat/>
    <w:rPr>
      <w:rFonts w:cs="Times New Roman"/>
    </w:rPr>
  </w:style>
  <w:style w:type="character" w:customStyle="1" w:styleId="ListLabel1994">
    <w:name w:val="ListLabel 1994"/>
    <w:qFormat/>
    <w:rPr>
      <w:rFonts w:cs="Times New Roman"/>
    </w:rPr>
  </w:style>
  <w:style w:type="character" w:customStyle="1" w:styleId="ListLabel1995">
    <w:name w:val="ListLabel 1995"/>
    <w:qFormat/>
    <w:rPr>
      <w:rFonts w:cs="Times New Roman"/>
    </w:rPr>
  </w:style>
  <w:style w:type="character" w:customStyle="1" w:styleId="ListLabel1996">
    <w:name w:val="ListLabel 1996"/>
    <w:qFormat/>
    <w:rPr>
      <w:rFonts w:cs="Times New Roman"/>
    </w:rPr>
  </w:style>
  <w:style w:type="character" w:customStyle="1" w:styleId="ListLabel1997">
    <w:name w:val="ListLabel 1997"/>
    <w:qFormat/>
    <w:rPr>
      <w:rFonts w:cs="Times New Roman"/>
    </w:rPr>
  </w:style>
  <w:style w:type="character" w:customStyle="1" w:styleId="ListLabel1998">
    <w:name w:val="ListLabel 1998"/>
    <w:qFormat/>
    <w:rPr>
      <w:rFonts w:ascii="Calibri" w:hAnsi="Calibri" w:cs="Times New Roman"/>
      <w:color w:val="CE181E"/>
      <w:sz w:val="22"/>
    </w:rPr>
  </w:style>
  <w:style w:type="character" w:customStyle="1" w:styleId="ListLabel1999">
    <w:name w:val="ListLabel 1999"/>
    <w:qFormat/>
    <w:rPr>
      <w:rFonts w:cs="Times New Roman"/>
    </w:rPr>
  </w:style>
  <w:style w:type="character" w:customStyle="1" w:styleId="ListLabel2000">
    <w:name w:val="ListLabel 2000"/>
    <w:qFormat/>
    <w:rPr>
      <w:rFonts w:cs="Times New Roman"/>
    </w:rPr>
  </w:style>
  <w:style w:type="character" w:customStyle="1" w:styleId="ListLabel2001">
    <w:name w:val="ListLabel 2001"/>
    <w:qFormat/>
    <w:rPr>
      <w:rFonts w:cs="Times New Roman"/>
    </w:rPr>
  </w:style>
  <w:style w:type="character" w:customStyle="1" w:styleId="ListLabel2002">
    <w:name w:val="ListLabel 2002"/>
    <w:qFormat/>
    <w:rPr>
      <w:rFonts w:cs="Times New Roman"/>
    </w:rPr>
  </w:style>
  <w:style w:type="character" w:customStyle="1" w:styleId="ListLabel2003">
    <w:name w:val="ListLabel 2003"/>
    <w:qFormat/>
    <w:rPr>
      <w:rFonts w:cs="Times New Roman"/>
    </w:rPr>
  </w:style>
  <w:style w:type="character" w:customStyle="1" w:styleId="ListLabel2004">
    <w:name w:val="ListLabel 2004"/>
    <w:qFormat/>
    <w:rPr>
      <w:rFonts w:eastAsia="Times New Roman" w:cs="Calibri"/>
    </w:rPr>
  </w:style>
  <w:style w:type="character" w:customStyle="1" w:styleId="ListLabel2005">
    <w:name w:val="ListLabel 2005"/>
    <w:qFormat/>
    <w:rPr>
      <w:rFonts w:cs="Courier New"/>
    </w:rPr>
  </w:style>
  <w:style w:type="character" w:customStyle="1" w:styleId="ListLabel2006">
    <w:name w:val="ListLabel 2006"/>
    <w:qFormat/>
    <w:rPr>
      <w:rFonts w:cs="Wingdings"/>
    </w:rPr>
  </w:style>
  <w:style w:type="character" w:customStyle="1" w:styleId="ListLabel2007">
    <w:name w:val="ListLabel 2007"/>
    <w:qFormat/>
    <w:rPr>
      <w:rFonts w:cs="Symbol"/>
    </w:rPr>
  </w:style>
  <w:style w:type="character" w:customStyle="1" w:styleId="ListLabel2008">
    <w:name w:val="ListLabel 2008"/>
    <w:qFormat/>
    <w:rPr>
      <w:rFonts w:cs="Courier New"/>
    </w:rPr>
  </w:style>
  <w:style w:type="character" w:customStyle="1" w:styleId="ListLabel2009">
    <w:name w:val="ListLabel 2009"/>
    <w:qFormat/>
    <w:rPr>
      <w:rFonts w:cs="Wingdings"/>
    </w:rPr>
  </w:style>
  <w:style w:type="character" w:customStyle="1" w:styleId="ListLabel2010">
    <w:name w:val="ListLabel 2010"/>
    <w:qFormat/>
    <w:rPr>
      <w:rFonts w:cs="Symbol"/>
    </w:rPr>
  </w:style>
  <w:style w:type="character" w:customStyle="1" w:styleId="ListLabel2011">
    <w:name w:val="ListLabel 2011"/>
    <w:qFormat/>
    <w:rPr>
      <w:rFonts w:cs="Courier New"/>
    </w:rPr>
  </w:style>
  <w:style w:type="character" w:customStyle="1" w:styleId="ListLabel2012">
    <w:name w:val="ListLabel 2012"/>
    <w:qFormat/>
    <w:rPr>
      <w:rFonts w:cs="Wingdings"/>
    </w:rPr>
  </w:style>
  <w:style w:type="character" w:customStyle="1" w:styleId="ListLabel2013">
    <w:name w:val="ListLabel 2013"/>
    <w:qFormat/>
    <w:rPr>
      <w:rFonts w:cs="Symbol"/>
    </w:rPr>
  </w:style>
  <w:style w:type="character" w:customStyle="1" w:styleId="ListLabel2014">
    <w:name w:val="ListLabel 2014"/>
    <w:qFormat/>
    <w:rPr>
      <w:rFonts w:cs="Courier New"/>
    </w:rPr>
  </w:style>
  <w:style w:type="character" w:customStyle="1" w:styleId="ListLabel2015">
    <w:name w:val="ListLabel 2015"/>
    <w:qFormat/>
    <w:rPr>
      <w:rFonts w:cs="Wingdings"/>
    </w:rPr>
  </w:style>
  <w:style w:type="character" w:customStyle="1" w:styleId="ListLabel2016">
    <w:name w:val="ListLabel 2016"/>
    <w:qFormat/>
    <w:rPr>
      <w:rFonts w:cs="Symbol"/>
    </w:rPr>
  </w:style>
  <w:style w:type="character" w:customStyle="1" w:styleId="ListLabel2017">
    <w:name w:val="ListLabel 2017"/>
    <w:qFormat/>
    <w:rPr>
      <w:rFonts w:cs="Courier New"/>
    </w:rPr>
  </w:style>
  <w:style w:type="character" w:customStyle="1" w:styleId="ListLabel2018">
    <w:name w:val="ListLabel 2018"/>
    <w:qFormat/>
    <w:rPr>
      <w:rFonts w:cs="Wingdings"/>
    </w:rPr>
  </w:style>
  <w:style w:type="character" w:customStyle="1" w:styleId="ListLabel2019">
    <w:name w:val="ListLabel 2019"/>
    <w:qFormat/>
    <w:rPr>
      <w:rFonts w:cs="Symbol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Calibri"/>
      <w:color w:val="auto"/>
    </w:rPr>
  </w:style>
  <w:style w:type="character" w:customStyle="1" w:styleId="ListLabel2023">
    <w:name w:val="ListLabel 2023"/>
    <w:qFormat/>
    <w:rPr>
      <w:color w:val="auto"/>
    </w:rPr>
  </w:style>
  <w:style w:type="character" w:customStyle="1" w:styleId="ListLabel2024">
    <w:name w:val="ListLabel 2024"/>
    <w:qFormat/>
    <w:rPr>
      <w:rFonts w:cs="Calibri"/>
    </w:rPr>
  </w:style>
  <w:style w:type="character" w:customStyle="1" w:styleId="ListLabel2025">
    <w:name w:val="ListLabel 2025"/>
    <w:qFormat/>
    <w:rPr>
      <w:rFonts w:cs="Times New Roman"/>
      <w:sz w:val="22"/>
    </w:rPr>
  </w:style>
  <w:style w:type="character" w:customStyle="1" w:styleId="ListLabel2026">
    <w:name w:val="ListLabel 2026"/>
    <w:qFormat/>
    <w:rPr>
      <w:rFonts w:cs="Times New Roman"/>
      <w:sz w:val="22"/>
    </w:rPr>
  </w:style>
  <w:style w:type="character" w:customStyle="1" w:styleId="ListLabel2027">
    <w:name w:val="ListLabel 2027"/>
    <w:qFormat/>
    <w:rPr>
      <w:rFonts w:cs="Times New Roman"/>
      <w:sz w:val="22"/>
      <w:szCs w:val="22"/>
    </w:rPr>
  </w:style>
  <w:style w:type="character" w:customStyle="1" w:styleId="ListLabel2028">
    <w:name w:val="ListLabel 2028"/>
    <w:qFormat/>
    <w:rPr>
      <w:rFonts w:ascii="Calibri" w:hAnsi="Calibri" w:cs="Times New Roman"/>
      <w:sz w:val="22"/>
    </w:rPr>
  </w:style>
  <w:style w:type="character" w:customStyle="1" w:styleId="ListLabel2029">
    <w:name w:val="ListLabel 2029"/>
    <w:qFormat/>
    <w:rPr>
      <w:rFonts w:cs="Times New Roman"/>
      <w:color w:val="CE181E"/>
    </w:rPr>
  </w:style>
  <w:style w:type="character" w:customStyle="1" w:styleId="ListLabel2030">
    <w:name w:val="ListLabel 2030"/>
    <w:qFormat/>
    <w:rPr>
      <w:rFonts w:ascii="Calibri" w:hAnsi="Calibri" w:cs="Times New Roman"/>
      <w:color w:val="CE181E"/>
      <w:sz w:val="22"/>
    </w:rPr>
  </w:style>
  <w:style w:type="character" w:customStyle="1" w:styleId="ListLabel2031">
    <w:name w:val="ListLabel 2031"/>
    <w:qFormat/>
    <w:rPr>
      <w:rFonts w:cs="Times New Roman"/>
      <w:color w:val="CE181E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3">
    <w:name w:val="ListLabel 2033"/>
    <w:qFormat/>
    <w:rPr>
      <w:rFonts w:eastAsia="Times New Roman" w:cs="Calibri"/>
      <w:b w:val="0"/>
      <w:color w:val="000000"/>
    </w:rPr>
  </w:style>
  <w:style w:type="character" w:customStyle="1" w:styleId="ListLabel2034">
    <w:name w:val="ListLabel 2034"/>
    <w:qFormat/>
    <w:rPr>
      <w:rFonts w:cs="Symbol"/>
    </w:rPr>
  </w:style>
  <w:style w:type="character" w:customStyle="1" w:styleId="ListLabel2035">
    <w:name w:val="ListLabel 2035"/>
    <w:qFormat/>
    <w:rPr>
      <w:b w:val="0"/>
      <w:i/>
    </w:rPr>
  </w:style>
  <w:style w:type="character" w:customStyle="1" w:styleId="ListLabel2036">
    <w:name w:val="ListLabel 2036"/>
    <w:qFormat/>
    <w:rPr>
      <w:rFonts w:cs="Times New Roman"/>
    </w:rPr>
  </w:style>
  <w:style w:type="character" w:customStyle="1" w:styleId="ListLabel2037">
    <w:name w:val="ListLabel 2037"/>
    <w:qFormat/>
    <w:rPr>
      <w:rFonts w:cs="Times New Roman"/>
    </w:rPr>
  </w:style>
  <w:style w:type="character" w:customStyle="1" w:styleId="ListLabel2038">
    <w:name w:val="ListLabel 2038"/>
    <w:qFormat/>
    <w:rPr>
      <w:rFonts w:cs="Times New Roman"/>
    </w:rPr>
  </w:style>
  <w:style w:type="character" w:customStyle="1" w:styleId="ListLabel2039">
    <w:name w:val="ListLabel 2039"/>
    <w:qFormat/>
    <w:rPr>
      <w:rFonts w:cs="Times New Roman"/>
    </w:rPr>
  </w:style>
  <w:style w:type="character" w:customStyle="1" w:styleId="ListLabel2040">
    <w:name w:val="ListLabel 2040"/>
    <w:qFormat/>
    <w:rPr>
      <w:rFonts w:cs="Times New Roman"/>
      <w:color w:val="000000"/>
    </w:rPr>
  </w:style>
  <w:style w:type="character" w:customStyle="1" w:styleId="ListLabel2041">
    <w:name w:val="ListLabel 2041"/>
    <w:qFormat/>
    <w:rPr>
      <w:rFonts w:cs="Antique Olive"/>
      <w:color w:val="000000"/>
    </w:rPr>
  </w:style>
  <w:style w:type="character" w:customStyle="1" w:styleId="ListLabel2042">
    <w:name w:val="ListLabel 2042"/>
    <w:qFormat/>
    <w:rPr>
      <w:rFonts w:cs="Times New Roman"/>
    </w:rPr>
  </w:style>
  <w:style w:type="character" w:customStyle="1" w:styleId="ListLabel2043">
    <w:name w:val="ListLabel 2043"/>
    <w:qFormat/>
    <w:rPr>
      <w:rFonts w:cs="Times New Roman"/>
    </w:rPr>
  </w:style>
  <w:style w:type="character" w:customStyle="1" w:styleId="ListLabel2044">
    <w:name w:val="ListLabel 2044"/>
    <w:qFormat/>
    <w:rPr>
      <w:rFonts w:cs="Times New Roman"/>
    </w:rPr>
  </w:style>
  <w:style w:type="character" w:customStyle="1" w:styleId="ListLabel2045">
    <w:name w:val="ListLabel 2045"/>
    <w:qFormat/>
    <w:rPr>
      <w:rFonts w:cs="Times New Roman"/>
    </w:rPr>
  </w:style>
  <w:style w:type="character" w:customStyle="1" w:styleId="ListLabel2046">
    <w:name w:val="ListLabel 2046"/>
    <w:qFormat/>
    <w:rPr>
      <w:rFonts w:cs="Times New Roman"/>
    </w:rPr>
  </w:style>
  <w:style w:type="character" w:customStyle="1" w:styleId="ListLabel2047">
    <w:name w:val="ListLabel 2047"/>
    <w:qFormat/>
    <w:rPr>
      <w:rFonts w:cs="Times New Roman"/>
    </w:rPr>
  </w:style>
  <w:style w:type="character" w:customStyle="1" w:styleId="ListLabel2048">
    <w:name w:val="ListLabel 2048"/>
    <w:qFormat/>
    <w:rPr>
      <w:rFonts w:cs="Times New Roman"/>
    </w:rPr>
  </w:style>
  <w:style w:type="character" w:customStyle="1" w:styleId="ListLabel2049">
    <w:name w:val="ListLabel 2049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2050">
    <w:name w:val="ListLabel 2050"/>
    <w:qFormat/>
    <w:rPr>
      <w:rFonts w:cs="Antique Olive"/>
    </w:rPr>
  </w:style>
  <w:style w:type="character" w:customStyle="1" w:styleId="ListLabel2051">
    <w:name w:val="ListLabel 2051"/>
    <w:qFormat/>
    <w:rPr>
      <w:rFonts w:cs="Times New Roman"/>
    </w:rPr>
  </w:style>
  <w:style w:type="character" w:customStyle="1" w:styleId="ListLabel2052">
    <w:name w:val="ListLabel 2052"/>
    <w:qFormat/>
    <w:rPr>
      <w:rFonts w:cs="Times New Roman"/>
    </w:rPr>
  </w:style>
  <w:style w:type="character" w:customStyle="1" w:styleId="ListLabel2053">
    <w:name w:val="ListLabel 2053"/>
    <w:qFormat/>
    <w:rPr>
      <w:rFonts w:cs="Times New Roman"/>
    </w:rPr>
  </w:style>
  <w:style w:type="character" w:customStyle="1" w:styleId="ListLabel2054">
    <w:name w:val="ListLabel 2054"/>
    <w:qFormat/>
    <w:rPr>
      <w:rFonts w:cs="Times New Roman"/>
    </w:rPr>
  </w:style>
  <w:style w:type="character" w:customStyle="1" w:styleId="ListLabel2055">
    <w:name w:val="ListLabel 2055"/>
    <w:qFormat/>
    <w:rPr>
      <w:rFonts w:cs="Times New Roman"/>
    </w:rPr>
  </w:style>
  <w:style w:type="character" w:customStyle="1" w:styleId="ListLabel2056">
    <w:name w:val="ListLabel 2056"/>
    <w:qFormat/>
    <w:rPr>
      <w:rFonts w:cs="Times New Roman"/>
    </w:rPr>
  </w:style>
  <w:style w:type="character" w:customStyle="1" w:styleId="ListLabel2057">
    <w:name w:val="ListLabel 2057"/>
    <w:qFormat/>
    <w:rPr>
      <w:rFonts w:cs="Times New Roman"/>
    </w:rPr>
  </w:style>
  <w:style w:type="character" w:customStyle="1" w:styleId="ListLabel2058">
    <w:name w:val="ListLabel 2058"/>
    <w:qFormat/>
    <w:rPr>
      <w:rFonts w:cs="Times New Roman"/>
      <w:b/>
    </w:rPr>
  </w:style>
  <w:style w:type="character" w:customStyle="1" w:styleId="ListLabel2059">
    <w:name w:val="ListLabel 2059"/>
    <w:qFormat/>
    <w:rPr>
      <w:rFonts w:cs="Times New Roman"/>
    </w:rPr>
  </w:style>
  <w:style w:type="character" w:customStyle="1" w:styleId="ListLabel2060">
    <w:name w:val="ListLabel 2060"/>
    <w:qFormat/>
    <w:rPr>
      <w:rFonts w:cs="Times New Roman"/>
    </w:rPr>
  </w:style>
  <w:style w:type="character" w:customStyle="1" w:styleId="ListLabel2061">
    <w:name w:val="ListLabel 2061"/>
    <w:qFormat/>
    <w:rPr>
      <w:rFonts w:cs="Times New Roman"/>
    </w:rPr>
  </w:style>
  <w:style w:type="character" w:customStyle="1" w:styleId="ListLabel2062">
    <w:name w:val="ListLabel 2062"/>
    <w:qFormat/>
    <w:rPr>
      <w:rFonts w:cs="Times New Roman"/>
    </w:rPr>
  </w:style>
  <w:style w:type="character" w:customStyle="1" w:styleId="ListLabel2063">
    <w:name w:val="ListLabel 2063"/>
    <w:qFormat/>
    <w:rPr>
      <w:rFonts w:cs="Times New Roman"/>
    </w:rPr>
  </w:style>
  <w:style w:type="character" w:customStyle="1" w:styleId="ListLabel2064">
    <w:name w:val="ListLabel 2064"/>
    <w:qFormat/>
    <w:rPr>
      <w:rFonts w:cs="Times New Roman"/>
    </w:rPr>
  </w:style>
  <w:style w:type="character" w:customStyle="1" w:styleId="ListLabel2065">
    <w:name w:val="ListLabel 2065"/>
    <w:qFormat/>
    <w:rPr>
      <w:rFonts w:cs="Times New Roman"/>
    </w:rPr>
  </w:style>
  <w:style w:type="character" w:customStyle="1" w:styleId="ListLabel2066">
    <w:name w:val="ListLabel 2066"/>
    <w:qFormat/>
    <w:rPr>
      <w:rFonts w:cs="Times New Roman"/>
    </w:rPr>
  </w:style>
  <w:style w:type="character" w:customStyle="1" w:styleId="ListLabel2067">
    <w:name w:val="ListLabel 2067"/>
    <w:qFormat/>
    <w:rPr>
      <w:rFonts w:cs="Times New Roman"/>
    </w:rPr>
  </w:style>
  <w:style w:type="character" w:customStyle="1" w:styleId="ListLabel2068">
    <w:name w:val="ListLabel 2068"/>
    <w:qFormat/>
    <w:rPr>
      <w:rFonts w:cs="Times New Roman"/>
    </w:rPr>
  </w:style>
  <w:style w:type="character" w:customStyle="1" w:styleId="ListLabel2069">
    <w:name w:val="ListLabel 2069"/>
    <w:qFormat/>
    <w:rPr>
      <w:rFonts w:cs="Times New Roman"/>
    </w:rPr>
  </w:style>
  <w:style w:type="character" w:customStyle="1" w:styleId="ListLabel2070">
    <w:name w:val="ListLabel 2070"/>
    <w:qFormat/>
    <w:rPr>
      <w:rFonts w:cs="Times New Roman"/>
    </w:rPr>
  </w:style>
  <w:style w:type="character" w:customStyle="1" w:styleId="ListLabel2071">
    <w:name w:val="ListLabel 2071"/>
    <w:qFormat/>
    <w:rPr>
      <w:rFonts w:cs="Times New Roman"/>
    </w:rPr>
  </w:style>
  <w:style w:type="character" w:customStyle="1" w:styleId="ListLabel2072">
    <w:name w:val="ListLabel 2072"/>
    <w:qFormat/>
    <w:rPr>
      <w:rFonts w:cs="Times New Roman"/>
    </w:rPr>
  </w:style>
  <w:style w:type="character" w:customStyle="1" w:styleId="ListLabel2073">
    <w:name w:val="ListLabel 2073"/>
    <w:qFormat/>
    <w:rPr>
      <w:rFonts w:cs="Times New Roman"/>
    </w:rPr>
  </w:style>
  <w:style w:type="character" w:customStyle="1" w:styleId="ListLabel2074">
    <w:name w:val="ListLabel 2074"/>
    <w:qFormat/>
    <w:rPr>
      <w:rFonts w:cs="Times New Roman"/>
    </w:rPr>
  </w:style>
  <w:style w:type="character" w:customStyle="1" w:styleId="ListLabel2075">
    <w:name w:val="ListLabel 2075"/>
    <w:qFormat/>
    <w:rPr>
      <w:rFonts w:cs="Times New Roman"/>
    </w:rPr>
  </w:style>
  <w:style w:type="character" w:customStyle="1" w:styleId="ListLabel2076">
    <w:name w:val="ListLabel 2076"/>
    <w:qFormat/>
    <w:rPr>
      <w:rFonts w:cs="Times New Roman"/>
      <w:b w:val="0"/>
    </w:rPr>
  </w:style>
  <w:style w:type="character" w:customStyle="1" w:styleId="ListLabel2077">
    <w:name w:val="ListLabel 2077"/>
    <w:qFormat/>
    <w:rPr>
      <w:rFonts w:cs="Antique Olive"/>
    </w:rPr>
  </w:style>
  <w:style w:type="character" w:customStyle="1" w:styleId="ListLabel2078">
    <w:name w:val="ListLabel 2078"/>
    <w:qFormat/>
    <w:rPr>
      <w:rFonts w:cs="Times New Roman"/>
    </w:rPr>
  </w:style>
  <w:style w:type="character" w:customStyle="1" w:styleId="ListLabel2079">
    <w:name w:val="ListLabel 2079"/>
    <w:qFormat/>
    <w:rPr>
      <w:rFonts w:cs="Times New Roman"/>
    </w:rPr>
  </w:style>
  <w:style w:type="character" w:customStyle="1" w:styleId="ListLabel2080">
    <w:name w:val="ListLabel 2080"/>
    <w:qFormat/>
    <w:rPr>
      <w:rFonts w:cs="Times New Roman"/>
    </w:rPr>
  </w:style>
  <w:style w:type="character" w:customStyle="1" w:styleId="ListLabel2081">
    <w:name w:val="ListLabel 2081"/>
    <w:qFormat/>
    <w:rPr>
      <w:rFonts w:cs="Times New Roman"/>
    </w:rPr>
  </w:style>
  <w:style w:type="character" w:customStyle="1" w:styleId="ListLabel2082">
    <w:name w:val="ListLabel 2082"/>
    <w:qFormat/>
    <w:rPr>
      <w:rFonts w:cs="Times New Roman"/>
    </w:rPr>
  </w:style>
  <w:style w:type="character" w:customStyle="1" w:styleId="ListLabel2083">
    <w:name w:val="ListLabel 2083"/>
    <w:qFormat/>
    <w:rPr>
      <w:rFonts w:cs="Times New Roman"/>
    </w:rPr>
  </w:style>
  <w:style w:type="character" w:customStyle="1" w:styleId="ListLabel2084">
    <w:name w:val="ListLabel 2084"/>
    <w:qFormat/>
    <w:rPr>
      <w:rFonts w:cs="Times New Roman"/>
    </w:rPr>
  </w:style>
  <w:style w:type="character" w:customStyle="1" w:styleId="ListLabel2085">
    <w:name w:val="ListLabel 2085"/>
    <w:qFormat/>
    <w:rPr>
      <w:rFonts w:cs="Times New Roman"/>
    </w:rPr>
  </w:style>
  <w:style w:type="character" w:customStyle="1" w:styleId="ListLabel2086">
    <w:name w:val="ListLabel 2086"/>
    <w:qFormat/>
    <w:rPr>
      <w:rFonts w:cs="Antique Olive"/>
    </w:rPr>
  </w:style>
  <w:style w:type="character" w:customStyle="1" w:styleId="ListLabel2087">
    <w:name w:val="ListLabel 2087"/>
    <w:qFormat/>
    <w:rPr>
      <w:rFonts w:cs="Times New Roman"/>
    </w:rPr>
  </w:style>
  <w:style w:type="character" w:customStyle="1" w:styleId="ListLabel2088">
    <w:name w:val="ListLabel 2088"/>
    <w:qFormat/>
    <w:rPr>
      <w:rFonts w:cs="Times New Roman"/>
    </w:rPr>
  </w:style>
  <w:style w:type="character" w:customStyle="1" w:styleId="ListLabel2089">
    <w:name w:val="ListLabel 2089"/>
    <w:qFormat/>
    <w:rPr>
      <w:rFonts w:cs="Times New Roman"/>
    </w:rPr>
  </w:style>
  <w:style w:type="character" w:customStyle="1" w:styleId="ListLabel2090">
    <w:name w:val="ListLabel 2090"/>
    <w:qFormat/>
    <w:rPr>
      <w:rFonts w:cs="Times New Roman"/>
    </w:rPr>
  </w:style>
  <w:style w:type="character" w:customStyle="1" w:styleId="ListLabel2091">
    <w:name w:val="ListLabel 2091"/>
    <w:qFormat/>
    <w:rPr>
      <w:rFonts w:cs="Times New Roman"/>
    </w:rPr>
  </w:style>
  <w:style w:type="character" w:customStyle="1" w:styleId="ListLabel2092">
    <w:name w:val="ListLabel 2092"/>
    <w:qFormat/>
    <w:rPr>
      <w:rFonts w:cs="Times New Roman"/>
    </w:rPr>
  </w:style>
  <w:style w:type="character" w:customStyle="1" w:styleId="ListLabel2093">
    <w:name w:val="ListLabel 2093"/>
    <w:qFormat/>
    <w:rPr>
      <w:rFonts w:cs="Times New Roman"/>
    </w:rPr>
  </w:style>
  <w:style w:type="character" w:customStyle="1" w:styleId="ListLabel2094">
    <w:name w:val="ListLabel 2094"/>
    <w:qFormat/>
    <w:rPr>
      <w:rFonts w:cs="Times New Roman"/>
      <w:b/>
      <w:bCs w:val="0"/>
    </w:rPr>
  </w:style>
  <w:style w:type="character" w:customStyle="1" w:styleId="ListLabel2095">
    <w:name w:val="ListLabel 2095"/>
    <w:qFormat/>
    <w:rPr>
      <w:rFonts w:cs="Times New Roman"/>
    </w:rPr>
  </w:style>
  <w:style w:type="character" w:customStyle="1" w:styleId="ListLabel2096">
    <w:name w:val="ListLabel 2096"/>
    <w:qFormat/>
    <w:rPr>
      <w:rFonts w:cs="Times New Roman"/>
    </w:rPr>
  </w:style>
  <w:style w:type="character" w:customStyle="1" w:styleId="ListLabel2097">
    <w:name w:val="ListLabel 2097"/>
    <w:qFormat/>
    <w:rPr>
      <w:rFonts w:cs="Times New Roman"/>
    </w:rPr>
  </w:style>
  <w:style w:type="character" w:customStyle="1" w:styleId="ListLabel2098">
    <w:name w:val="ListLabel 2098"/>
    <w:qFormat/>
    <w:rPr>
      <w:rFonts w:cs="Times New Roman"/>
    </w:rPr>
  </w:style>
  <w:style w:type="character" w:customStyle="1" w:styleId="ListLabel2099">
    <w:name w:val="ListLabel 2099"/>
    <w:qFormat/>
    <w:rPr>
      <w:rFonts w:cs="Times New Roman"/>
    </w:rPr>
  </w:style>
  <w:style w:type="character" w:customStyle="1" w:styleId="ListLabel2100">
    <w:name w:val="ListLabel 2100"/>
    <w:qFormat/>
    <w:rPr>
      <w:rFonts w:cs="Times New Roman"/>
    </w:rPr>
  </w:style>
  <w:style w:type="character" w:customStyle="1" w:styleId="ListLabel2101">
    <w:name w:val="ListLabel 2101"/>
    <w:qFormat/>
    <w:rPr>
      <w:rFonts w:cs="Times New Roman"/>
    </w:rPr>
  </w:style>
  <w:style w:type="character" w:customStyle="1" w:styleId="ListLabel2102">
    <w:name w:val="ListLabel 2102"/>
    <w:qFormat/>
    <w:rPr>
      <w:rFonts w:cs="Times New Roman"/>
    </w:rPr>
  </w:style>
  <w:style w:type="character" w:customStyle="1" w:styleId="ListLabel2103">
    <w:name w:val="ListLabel 2103"/>
    <w:qFormat/>
    <w:rPr>
      <w:rFonts w:ascii="Calibri" w:hAnsi="Calibri" w:cs="Times New Roman"/>
      <w:color w:val="CE181E"/>
      <w:sz w:val="22"/>
    </w:rPr>
  </w:style>
  <w:style w:type="character" w:customStyle="1" w:styleId="ListLabel2104">
    <w:name w:val="ListLabel 2104"/>
    <w:qFormat/>
    <w:rPr>
      <w:rFonts w:cs="Antique Olive"/>
    </w:rPr>
  </w:style>
  <w:style w:type="character" w:customStyle="1" w:styleId="ListLabel2105">
    <w:name w:val="ListLabel 2105"/>
    <w:qFormat/>
    <w:rPr>
      <w:b/>
      <w:i/>
      <w:color w:val="auto"/>
    </w:rPr>
  </w:style>
  <w:style w:type="character" w:customStyle="1" w:styleId="ListLabel2106">
    <w:name w:val="ListLabel 2106"/>
    <w:qFormat/>
    <w:rPr>
      <w:rFonts w:cs="Times New Roman"/>
    </w:rPr>
  </w:style>
  <w:style w:type="character" w:customStyle="1" w:styleId="ListLabel2107">
    <w:name w:val="ListLabel 2107"/>
    <w:qFormat/>
    <w:rPr>
      <w:rFonts w:cs="Times New Roman"/>
    </w:rPr>
  </w:style>
  <w:style w:type="character" w:customStyle="1" w:styleId="ListLabel2108">
    <w:name w:val="ListLabel 2108"/>
    <w:qFormat/>
    <w:rPr>
      <w:rFonts w:cs="Times New Roman"/>
    </w:rPr>
  </w:style>
  <w:style w:type="character" w:customStyle="1" w:styleId="ListLabel2109">
    <w:name w:val="ListLabel 2109"/>
    <w:qFormat/>
    <w:rPr>
      <w:rFonts w:cs="Times New Roman"/>
    </w:rPr>
  </w:style>
  <w:style w:type="character" w:customStyle="1" w:styleId="ListLabel2110">
    <w:name w:val="ListLabel 2110"/>
    <w:qFormat/>
    <w:rPr>
      <w:rFonts w:cs="Times New Roman"/>
    </w:rPr>
  </w:style>
  <w:style w:type="character" w:customStyle="1" w:styleId="ListLabel2111">
    <w:name w:val="ListLabel 2111"/>
    <w:qFormat/>
    <w:rPr>
      <w:rFonts w:cs="Times New Roman"/>
    </w:rPr>
  </w:style>
  <w:style w:type="character" w:customStyle="1" w:styleId="ListLabel2112">
    <w:name w:val="ListLabel 2112"/>
    <w:qFormat/>
    <w:rPr>
      <w:rFonts w:cs="Times New Roman"/>
      <w:color w:val="CE181E"/>
    </w:rPr>
  </w:style>
  <w:style w:type="character" w:customStyle="1" w:styleId="ListLabel2113">
    <w:name w:val="ListLabel 2113"/>
    <w:qFormat/>
    <w:rPr>
      <w:rFonts w:cs="Times New Roman"/>
    </w:rPr>
  </w:style>
  <w:style w:type="character" w:customStyle="1" w:styleId="ListLabel2114">
    <w:name w:val="ListLabel 2114"/>
    <w:qFormat/>
    <w:rPr>
      <w:rFonts w:cs="Times New Roman"/>
    </w:rPr>
  </w:style>
  <w:style w:type="character" w:customStyle="1" w:styleId="ListLabel2115">
    <w:name w:val="ListLabel 2115"/>
    <w:qFormat/>
    <w:rPr>
      <w:rFonts w:cs="Times New Roman"/>
    </w:rPr>
  </w:style>
  <w:style w:type="character" w:customStyle="1" w:styleId="ListLabel2116">
    <w:name w:val="ListLabel 2116"/>
    <w:qFormat/>
    <w:rPr>
      <w:rFonts w:cs="Times New Roman"/>
    </w:rPr>
  </w:style>
  <w:style w:type="character" w:customStyle="1" w:styleId="ListLabel2117">
    <w:name w:val="ListLabel 2117"/>
    <w:qFormat/>
    <w:rPr>
      <w:rFonts w:cs="Times New Roman"/>
    </w:rPr>
  </w:style>
  <w:style w:type="character" w:customStyle="1" w:styleId="ListLabel2118">
    <w:name w:val="ListLabel 2118"/>
    <w:qFormat/>
    <w:rPr>
      <w:rFonts w:cs="Times New Roman"/>
    </w:rPr>
  </w:style>
  <w:style w:type="character" w:customStyle="1" w:styleId="ListLabel2119">
    <w:name w:val="ListLabel 2119"/>
    <w:qFormat/>
    <w:rPr>
      <w:rFonts w:cs="Times New Roman"/>
    </w:rPr>
  </w:style>
  <w:style w:type="character" w:customStyle="1" w:styleId="ListLabel2120">
    <w:name w:val="ListLabel 2120"/>
    <w:qFormat/>
    <w:rPr>
      <w:rFonts w:cs="Times New Roman"/>
    </w:rPr>
  </w:style>
  <w:style w:type="character" w:customStyle="1" w:styleId="ListLabel2121">
    <w:name w:val="ListLabel 2121"/>
    <w:qFormat/>
    <w:rPr>
      <w:rFonts w:cs="Times New Roman"/>
      <w:b w:val="0"/>
      <w:color w:val="CE181E"/>
    </w:rPr>
  </w:style>
  <w:style w:type="character" w:customStyle="1" w:styleId="ListLabel2122">
    <w:name w:val="ListLabel 2122"/>
    <w:qFormat/>
    <w:rPr>
      <w:rFonts w:cs="Times New Roman"/>
    </w:rPr>
  </w:style>
  <w:style w:type="character" w:customStyle="1" w:styleId="ListLabel2123">
    <w:name w:val="ListLabel 2123"/>
    <w:qFormat/>
    <w:rPr>
      <w:rFonts w:cs="Times New Roman"/>
    </w:rPr>
  </w:style>
  <w:style w:type="character" w:customStyle="1" w:styleId="ListLabel2124">
    <w:name w:val="ListLabel 2124"/>
    <w:qFormat/>
    <w:rPr>
      <w:rFonts w:cs="Times New Roman"/>
    </w:rPr>
  </w:style>
  <w:style w:type="character" w:customStyle="1" w:styleId="ListLabel2125">
    <w:name w:val="ListLabel 2125"/>
    <w:qFormat/>
    <w:rPr>
      <w:rFonts w:cs="Times New Roman"/>
    </w:rPr>
  </w:style>
  <w:style w:type="character" w:customStyle="1" w:styleId="ListLabel2126">
    <w:name w:val="ListLabel 2126"/>
    <w:qFormat/>
    <w:rPr>
      <w:rFonts w:cs="Times New Roman"/>
    </w:rPr>
  </w:style>
  <w:style w:type="character" w:customStyle="1" w:styleId="ListLabel2127">
    <w:name w:val="ListLabel 2127"/>
    <w:qFormat/>
    <w:rPr>
      <w:rFonts w:cs="Times New Roman"/>
    </w:rPr>
  </w:style>
  <w:style w:type="character" w:customStyle="1" w:styleId="ListLabel2128">
    <w:name w:val="ListLabel 2128"/>
    <w:qFormat/>
    <w:rPr>
      <w:rFonts w:cs="Times New Roman"/>
    </w:rPr>
  </w:style>
  <w:style w:type="character" w:customStyle="1" w:styleId="ListLabel2129">
    <w:name w:val="ListLabel 2129"/>
    <w:qFormat/>
    <w:rPr>
      <w:rFonts w:cs="Times New Roman"/>
    </w:rPr>
  </w:style>
  <w:style w:type="character" w:customStyle="1" w:styleId="ListLabel2130">
    <w:name w:val="ListLabel 2130"/>
    <w:qFormat/>
    <w:rPr>
      <w:rFonts w:cs="Times New Roman"/>
    </w:rPr>
  </w:style>
  <w:style w:type="character" w:customStyle="1" w:styleId="ListLabel2131">
    <w:name w:val="ListLabel 2131"/>
    <w:qFormat/>
    <w:rPr>
      <w:rFonts w:cs="Times New Roman"/>
    </w:rPr>
  </w:style>
  <w:style w:type="character" w:customStyle="1" w:styleId="ListLabel2132">
    <w:name w:val="ListLabel 2132"/>
    <w:qFormat/>
    <w:rPr>
      <w:rFonts w:cs="Times New Roman"/>
    </w:rPr>
  </w:style>
  <w:style w:type="character" w:customStyle="1" w:styleId="ListLabel2133">
    <w:name w:val="ListLabel 2133"/>
    <w:qFormat/>
    <w:rPr>
      <w:rFonts w:cs="Times New Roman"/>
    </w:rPr>
  </w:style>
  <w:style w:type="character" w:customStyle="1" w:styleId="ListLabel2134">
    <w:name w:val="ListLabel 2134"/>
    <w:qFormat/>
    <w:rPr>
      <w:rFonts w:cs="Times New Roman"/>
    </w:rPr>
  </w:style>
  <w:style w:type="character" w:customStyle="1" w:styleId="ListLabel2135">
    <w:name w:val="ListLabel 2135"/>
    <w:qFormat/>
    <w:rPr>
      <w:rFonts w:cs="Times New Roman"/>
    </w:rPr>
  </w:style>
  <w:style w:type="character" w:customStyle="1" w:styleId="ListLabel2136">
    <w:name w:val="ListLabel 2136"/>
    <w:qFormat/>
    <w:rPr>
      <w:rFonts w:cs="Times New Roman"/>
    </w:rPr>
  </w:style>
  <w:style w:type="character" w:customStyle="1" w:styleId="ListLabel2137">
    <w:name w:val="ListLabel 2137"/>
    <w:qFormat/>
    <w:rPr>
      <w:rFonts w:cs="Times New Roman"/>
    </w:rPr>
  </w:style>
  <w:style w:type="character" w:customStyle="1" w:styleId="ListLabel2138">
    <w:name w:val="ListLabel 2138"/>
    <w:qFormat/>
    <w:rPr>
      <w:rFonts w:cs="Times New Roman"/>
    </w:rPr>
  </w:style>
  <w:style w:type="character" w:customStyle="1" w:styleId="ListLabel2139">
    <w:name w:val="ListLabel 2139"/>
    <w:qFormat/>
    <w:rPr>
      <w:rFonts w:cs="Times New Roman"/>
    </w:rPr>
  </w:style>
  <w:style w:type="character" w:customStyle="1" w:styleId="ListLabel2140">
    <w:name w:val="ListLabel 2140"/>
    <w:qFormat/>
    <w:rPr>
      <w:rFonts w:cs="Times New Roman"/>
    </w:rPr>
  </w:style>
  <w:style w:type="character" w:customStyle="1" w:styleId="ListLabel2141">
    <w:name w:val="ListLabel 2141"/>
    <w:qFormat/>
    <w:rPr>
      <w:rFonts w:cs="Times New Roman"/>
    </w:rPr>
  </w:style>
  <w:style w:type="character" w:customStyle="1" w:styleId="ListLabel2142">
    <w:name w:val="ListLabel 2142"/>
    <w:qFormat/>
    <w:rPr>
      <w:rFonts w:cs="Times New Roman"/>
    </w:rPr>
  </w:style>
  <w:style w:type="character" w:customStyle="1" w:styleId="ListLabel2143">
    <w:name w:val="ListLabel 2143"/>
    <w:qFormat/>
    <w:rPr>
      <w:rFonts w:cs="Times New Roman"/>
    </w:rPr>
  </w:style>
  <w:style w:type="character" w:customStyle="1" w:styleId="ListLabel2144">
    <w:name w:val="ListLabel 2144"/>
    <w:qFormat/>
    <w:rPr>
      <w:rFonts w:cs="Times New Roman"/>
    </w:rPr>
  </w:style>
  <w:style w:type="character" w:customStyle="1" w:styleId="ListLabel2145">
    <w:name w:val="ListLabel 2145"/>
    <w:qFormat/>
    <w:rPr>
      <w:rFonts w:cs="Times New Roman"/>
    </w:rPr>
  </w:style>
  <w:style w:type="character" w:customStyle="1" w:styleId="ListLabel2146">
    <w:name w:val="ListLabel 2146"/>
    <w:qFormat/>
    <w:rPr>
      <w:rFonts w:cs="Times New Roman"/>
    </w:rPr>
  </w:style>
  <w:style w:type="character" w:customStyle="1" w:styleId="ListLabel2147">
    <w:name w:val="ListLabel 2147"/>
    <w:qFormat/>
    <w:rPr>
      <w:rFonts w:cs="Times New Roman"/>
    </w:rPr>
  </w:style>
  <w:style w:type="character" w:customStyle="1" w:styleId="ListLabel2148">
    <w:name w:val="ListLabel 2148"/>
    <w:qFormat/>
    <w:rPr>
      <w:rFonts w:cs="Times New Roman"/>
    </w:rPr>
  </w:style>
  <w:style w:type="character" w:customStyle="1" w:styleId="ListLabel2149">
    <w:name w:val="ListLabel 2149"/>
    <w:qFormat/>
    <w:rPr>
      <w:rFonts w:cs="Times New Roman"/>
    </w:rPr>
  </w:style>
  <w:style w:type="character" w:customStyle="1" w:styleId="ListLabel2150">
    <w:name w:val="ListLabel 2150"/>
    <w:qFormat/>
    <w:rPr>
      <w:rFonts w:cs="Times New Roman"/>
    </w:rPr>
  </w:style>
  <w:style w:type="character" w:customStyle="1" w:styleId="ListLabel2151">
    <w:name w:val="ListLabel 2151"/>
    <w:qFormat/>
    <w:rPr>
      <w:rFonts w:cs="Times New Roman"/>
    </w:rPr>
  </w:style>
  <w:style w:type="character" w:customStyle="1" w:styleId="ListLabel2152">
    <w:name w:val="ListLabel 2152"/>
    <w:qFormat/>
    <w:rPr>
      <w:rFonts w:cs="Times New Roman"/>
    </w:rPr>
  </w:style>
  <w:style w:type="character" w:customStyle="1" w:styleId="ListLabel2153">
    <w:name w:val="ListLabel 2153"/>
    <w:qFormat/>
    <w:rPr>
      <w:rFonts w:cs="Times New Roman"/>
    </w:rPr>
  </w:style>
  <w:style w:type="character" w:customStyle="1" w:styleId="ListLabel2154">
    <w:name w:val="ListLabel 2154"/>
    <w:qFormat/>
    <w:rPr>
      <w:rFonts w:cs="Times New Roman"/>
    </w:rPr>
  </w:style>
  <w:style w:type="character" w:customStyle="1" w:styleId="ListLabel2155">
    <w:name w:val="ListLabel 2155"/>
    <w:qFormat/>
    <w:rPr>
      <w:rFonts w:cs="Times New Roman"/>
    </w:rPr>
  </w:style>
  <w:style w:type="character" w:customStyle="1" w:styleId="ListLabel2156">
    <w:name w:val="ListLabel 2156"/>
    <w:qFormat/>
    <w:rPr>
      <w:rFonts w:cs="Times New Roman"/>
    </w:rPr>
  </w:style>
  <w:style w:type="character" w:customStyle="1" w:styleId="ListLabel2157">
    <w:name w:val="ListLabel 2157"/>
    <w:qFormat/>
    <w:rPr>
      <w:rFonts w:cs="Times New Roman"/>
    </w:rPr>
  </w:style>
  <w:style w:type="character" w:customStyle="1" w:styleId="ListLabel2158">
    <w:name w:val="ListLabel 2158"/>
    <w:qFormat/>
    <w:rPr>
      <w:rFonts w:cs="Times New Roman"/>
    </w:rPr>
  </w:style>
  <w:style w:type="character" w:customStyle="1" w:styleId="ListLabel2159">
    <w:name w:val="ListLabel 2159"/>
    <w:qFormat/>
    <w:rPr>
      <w:rFonts w:cs="Times New Roman"/>
    </w:rPr>
  </w:style>
  <w:style w:type="character" w:customStyle="1" w:styleId="ListLabel2160">
    <w:name w:val="ListLabel 2160"/>
    <w:qFormat/>
    <w:rPr>
      <w:rFonts w:cs="Times New Roman"/>
    </w:rPr>
  </w:style>
  <w:style w:type="character" w:customStyle="1" w:styleId="ListLabel2161">
    <w:name w:val="ListLabel 2161"/>
    <w:qFormat/>
    <w:rPr>
      <w:rFonts w:cs="Times New Roman"/>
    </w:rPr>
  </w:style>
  <w:style w:type="character" w:customStyle="1" w:styleId="ListLabel2162">
    <w:name w:val="ListLabel 2162"/>
    <w:qFormat/>
    <w:rPr>
      <w:rFonts w:cs="Times New Roman"/>
    </w:rPr>
  </w:style>
  <w:style w:type="character" w:customStyle="1" w:styleId="ListLabel2163">
    <w:name w:val="ListLabel 2163"/>
    <w:qFormat/>
    <w:rPr>
      <w:rFonts w:cs="Times New Roman"/>
    </w:rPr>
  </w:style>
  <w:style w:type="character" w:customStyle="1" w:styleId="ListLabel2164">
    <w:name w:val="ListLabel 2164"/>
    <w:qFormat/>
    <w:rPr>
      <w:rFonts w:cs="Times New Roman"/>
    </w:rPr>
  </w:style>
  <w:style w:type="character" w:customStyle="1" w:styleId="ListLabel2165">
    <w:name w:val="ListLabel 2165"/>
    <w:qFormat/>
    <w:rPr>
      <w:rFonts w:cs="Times New Roman"/>
    </w:rPr>
  </w:style>
  <w:style w:type="character" w:customStyle="1" w:styleId="ListLabel2166">
    <w:name w:val="ListLabel 2166"/>
    <w:qFormat/>
    <w:rPr>
      <w:rFonts w:cs="Times New Roman"/>
    </w:rPr>
  </w:style>
  <w:style w:type="character" w:customStyle="1" w:styleId="ListLabel2167">
    <w:name w:val="ListLabel 2167"/>
    <w:qFormat/>
    <w:rPr>
      <w:rFonts w:cs="Times New Roman"/>
    </w:rPr>
  </w:style>
  <w:style w:type="character" w:customStyle="1" w:styleId="ListLabel2168">
    <w:name w:val="ListLabel 2168"/>
    <w:qFormat/>
    <w:rPr>
      <w:rFonts w:cs="Times New Roman"/>
    </w:rPr>
  </w:style>
  <w:style w:type="character" w:customStyle="1" w:styleId="ListLabel2169">
    <w:name w:val="ListLabel 2169"/>
    <w:qFormat/>
    <w:rPr>
      <w:rFonts w:ascii="Calibri" w:hAnsi="Calibri" w:cs="Times New Roman"/>
      <w:color w:val="CE181E"/>
      <w:sz w:val="22"/>
    </w:rPr>
  </w:style>
  <w:style w:type="character" w:customStyle="1" w:styleId="ListLabel2170">
    <w:name w:val="ListLabel 2170"/>
    <w:qFormat/>
    <w:rPr>
      <w:rFonts w:cs="Times New Roman"/>
    </w:rPr>
  </w:style>
  <w:style w:type="character" w:customStyle="1" w:styleId="ListLabel2171">
    <w:name w:val="ListLabel 2171"/>
    <w:qFormat/>
    <w:rPr>
      <w:rFonts w:cs="Times New Roman"/>
    </w:rPr>
  </w:style>
  <w:style w:type="character" w:customStyle="1" w:styleId="ListLabel2172">
    <w:name w:val="ListLabel 2172"/>
    <w:qFormat/>
    <w:rPr>
      <w:rFonts w:cs="Times New Roman"/>
    </w:rPr>
  </w:style>
  <w:style w:type="character" w:customStyle="1" w:styleId="ListLabel2173">
    <w:name w:val="ListLabel 2173"/>
    <w:qFormat/>
    <w:rPr>
      <w:rFonts w:cs="Times New Roman"/>
    </w:rPr>
  </w:style>
  <w:style w:type="character" w:customStyle="1" w:styleId="ListLabel2174">
    <w:name w:val="ListLabel 2174"/>
    <w:qFormat/>
    <w:rPr>
      <w:rFonts w:cs="Times New Roman"/>
    </w:rPr>
  </w:style>
  <w:style w:type="character" w:customStyle="1" w:styleId="ListLabel2175">
    <w:name w:val="ListLabel 2175"/>
    <w:qFormat/>
    <w:rPr>
      <w:rFonts w:eastAsia="Times New Roman" w:cs="Calibri"/>
    </w:rPr>
  </w:style>
  <w:style w:type="character" w:customStyle="1" w:styleId="ListLabel2176">
    <w:name w:val="ListLabel 2176"/>
    <w:qFormat/>
    <w:rPr>
      <w:rFonts w:cs="Courier New"/>
    </w:rPr>
  </w:style>
  <w:style w:type="character" w:customStyle="1" w:styleId="ListLabel2177">
    <w:name w:val="ListLabel 2177"/>
    <w:qFormat/>
    <w:rPr>
      <w:rFonts w:cs="Wingdings"/>
    </w:rPr>
  </w:style>
  <w:style w:type="character" w:customStyle="1" w:styleId="ListLabel2178">
    <w:name w:val="ListLabel 2178"/>
    <w:qFormat/>
    <w:rPr>
      <w:rFonts w:cs="Symbol"/>
    </w:rPr>
  </w:style>
  <w:style w:type="character" w:customStyle="1" w:styleId="ListLabel2179">
    <w:name w:val="ListLabel 2179"/>
    <w:qFormat/>
    <w:rPr>
      <w:rFonts w:cs="Courier New"/>
    </w:rPr>
  </w:style>
  <w:style w:type="character" w:customStyle="1" w:styleId="ListLabel2180">
    <w:name w:val="ListLabel 2180"/>
    <w:qFormat/>
    <w:rPr>
      <w:rFonts w:cs="Wingdings"/>
    </w:rPr>
  </w:style>
  <w:style w:type="character" w:customStyle="1" w:styleId="ListLabel2181">
    <w:name w:val="ListLabel 2181"/>
    <w:qFormat/>
    <w:rPr>
      <w:rFonts w:cs="Symbol"/>
    </w:rPr>
  </w:style>
  <w:style w:type="character" w:customStyle="1" w:styleId="ListLabel2182">
    <w:name w:val="ListLabel 2182"/>
    <w:qFormat/>
    <w:rPr>
      <w:rFonts w:cs="Courier New"/>
    </w:rPr>
  </w:style>
  <w:style w:type="character" w:customStyle="1" w:styleId="ListLabel2183">
    <w:name w:val="ListLabel 2183"/>
    <w:qFormat/>
    <w:rPr>
      <w:rFonts w:cs="Wingdings"/>
    </w:rPr>
  </w:style>
  <w:style w:type="character" w:customStyle="1" w:styleId="ListLabel2184">
    <w:name w:val="ListLabel 2184"/>
    <w:qFormat/>
    <w:rPr>
      <w:rFonts w:cs="Symbol"/>
    </w:rPr>
  </w:style>
  <w:style w:type="character" w:customStyle="1" w:styleId="ListLabel2185">
    <w:name w:val="ListLabel 2185"/>
    <w:qFormat/>
    <w:rPr>
      <w:rFonts w:cs="Courier New"/>
    </w:rPr>
  </w:style>
  <w:style w:type="character" w:customStyle="1" w:styleId="ListLabel2186">
    <w:name w:val="ListLabel 2186"/>
    <w:qFormat/>
    <w:rPr>
      <w:rFonts w:cs="Wingdings"/>
    </w:rPr>
  </w:style>
  <w:style w:type="character" w:customStyle="1" w:styleId="ListLabel2187">
    <w:name w:val="ListLabel 2187"/>
    <w:qFormat/>
    <w:rPr>
      <w:rFonts w:cs="Symbol"/>
    </w:rPr>
  </w:style>
  <w:style w:type="character" w:customStyle="1" w:styleId="ListLabel2188">
    <w:name w:val="ListLabel 2188"/>
    <w:qFormat/>
    <w:rPr>
      <w:rFonts w:cs="Courier New"/>
    </w:rPr>
  </w:style>
  <w:style w:type="character" w:customStyle="1" w:styleId="ListLabel2189">
    <w:name w:val="ListLabel 2189"/>
    <w:qFormat/>
    <w:rPr>
      <w:rFonts w:cs="Wingdings"/>
    </w:rPr>
  </w:style>
  <w:style w:type="character" w:customStyle="1" w:styleId="ListLabel2190">
    <w:name w:val="ListLabel 2190"/>
    <w:qFormat/>
    <w:rPr>
      <w:rFonts w:cs="Symbol"/>
    </w:rPr>
  </w:style>
  <w:style w:type="character" w:customStyle="1" w:styleId="ListLabel2191">
    <w:name w:val="ListLabel 2191"/>
    <w:qFormat/>
    <w:rPr>
      <w:rFonts w:cs="Courier New"/>
    </w:rPr>
  </w:style>
  <w:style w:type="character" w:customStyle="1" w:styleId="ListLabel2192">
    <w:name w:val="ListLabel 2192"/>
    <w:qFormat/>
    <w:rPr>
      <w:rFonts w:cs="Wingdings"/>
    </w:rPr>
  </w:style>
  <w:style w:type="character" w:customStyle="1" w:styleId="ListLabel2193">
    <w:name w:val="ListLabel 2193"/>
    <w:qFormat/>
    <w:rPr>
      <w:rFonts w:cs="Calibri"/>
      <w:color w:val="auto"/>
    </w:rPr>
  </w:style>
  <w:style w:type="character" w:customStyle="1" w:styleId="ListLabel2194">
    <w:name w:val="ListLabel 2194"/>
    <w:qFormat/>
    <w:rPr>
      <w:color w:val="auto"/>
    </w:rPr>
  </w:style>
  <w:style w:type="character" w:customStyle="1" w:styleId="ListLabel2195">
    <w:name w:val="ListLabel 2195"/>
    <w:qFormat/>
    <w:rPr>
      <w:rFonts w:cs="Calibri"/>
    </w:rPr>
  </w:style>
  <w:style w:type="character" w:customStyle="1" w:styleId="ListLabel2196">
    <w:name w:val="ListLabel 2196"/>
    <w:qFormat/>
    <w:rPr>
      <w:rFonts w:cs="Times New Roman"/>
      <w:sz w:val="22"/>
    </w:rPr>
  </w:style>
  <w:style w:type="character" w:customStyle="1" w:styleId="ListLabel2197">
    <w:name w:val="ListLabel 2197"/>
    <w:qFormat/>
    <w:rPr>
      <w:rFonts w:cs="Times New Roman"/>
      <w:sz w:val="22"/>
    </w:rPr>
  </w:style>
  <w:style w:type="character" w:customStyle="1" w:styleId="ListLabel2198">
    <w:name w:val="ListLabel 2198"/>
    <w:qFormat/>
    <w:rPr>
      <w:rFonts w:cs="Times New Roman"/>
      <w:sz w:val="22"/>
      <w:szCs w:val="22"/>
    </w:rPr>
  </w:style>
  <w:style w:type="character" w:customStyle="1" w:styleId="ListLabel2199">
    <w:name w:val="ListLabel 2199"/>
    <w:qFormat/>
    <w:rPr>
      <w:rFonts w:ascii="Calibri" w:hAnsi="Calibri" w:cs="Times New Roman"/>
      <w:sz w:val="22"/>
    </w:rPr>
  </w:style>
  <w:style w:type="character" w:customStyle="1" w:styleId="ListLabel2200">
    <w:name w:val="ListLabel 2200"/>
    <w:qFormat/>
    <w:rPr>
      <w:rFonts w:cs="Times New Roman"/>
      <w:color w:val="CE181E"/>
    </w:rPr>
  </w:style>
  <w:style w:type="character" w:customStyle="1" w:styleId="ListLabel2201">
    <w:name w:val="ListLabel 2201"/>
    <w:qFormat/>
    <w:rPr>
      <w:rFonts w:ascii="Calibri" w:hAnsi="Calibri" w:cs="Times New Roman"/>
      <w:color w:val="CE181E"/>
      <w:sz w:val="22"/>
    </w:rPr>
  </w:style>
  <w:style w:type="character" w:customStyle="1" w:styleId="ListLabel2202">
    <w:name w:val="ListLabel 2202"/>
    <w:qFormat/>
    <w:rPr>
      <w:rFonts w:cs="Times New Roman"/>
      <w:color w:val="CE181E"/>
    </w:rPr>
  </w:style>
  <w:style w:type="character" w:customStyle="1" w:styleId="ListLabel2203">
    <w:name w:val="ListLabel 2203"/>
    <w:qFormat/>
    <w:rPr>
      <w:rFonts w:cs="Symbol"/>
    </w:rPr>
  </w:style>
  <w:style w:type="character" w:customStyle="1" w:styleId="ListLabel2204">
    <w:name w:val="ListLabel 2204"/>
    <w:qFormat/>
    <w:rPr>
      <w:rFonts w:eastAsia="Times New Roman" w:cs="Calibri"/>
      <w:b w:val="0"/>
      <w:color w:val="000000"/>
    </w:rPr>
  </w:style>
  <w:style w:type="character" w:customStyle="1" w:styleId="ListLabel2205">
    <w:name w:val="ListLabel 2205"/>
    <w:qFormat/>
    <w:rPr>
      <w:rFonts w:cs="Symbol"/>
    </w:rPr>
  </w:style>
  <w:style w:type="character" w:customStyle="1" w:styleId="ListLabel2206">
    <w:name w:val="ListLabel 2206"/>
    <w:qFormat/>
    <w:rPr>
      <w:b w:val="0"/>
      <w:i/>
    </w:rPr>
  </w:style>
  <w:style w:type="character" w:customStyle="1" w:styleId="ListLabel2207">
    <w:name w:val="ListLabel 2207"/>
    <w:qFormat/>
    <w:rPr>
      <w:rFonts w:cs="Times New Roman"/>
    </w:rPr>
  </w:style>
  <w:style w:type="character" w:customStyle="1" w:styleId="ListLabel2208">
    <w:name w:val="ListLabel 2208"/>
    <w:qFormat/>
    <w:rPr>
      <w:rFonts w:cs="Times New Roman"/>
    </w:rPr>
  </w:style>
  <w:style w:type="character" w:customStyle="1" w:styleId="ListLabel2209">
    <w:name w:val="ListLabel 2209"/>
    <w:qFormat/>
    <w:rPr>
      <w:rFonts w:cs="Times New Roman"/>
    </w:rPr>
  </w:style>
  <w:style w:type="character" w:customStyle="1" w:styleId="ListLabel2210">
    <w:name w:val="ListLabel 2210"/>
    <w:qFormat/>
    <w:rPr>
      <w:rFonts w:cs="Times New Roman"/>
    </w:rPr>
  </w:style>
  <w:style w:type="character" w:customStyle="1" w:styleId="ListLabel2211">
    <w:name w:val="ListLabel 2211"/>
    <w:qFormat/>
    <w:rPr>
      <w:rFonts w:cs="Times New Roman"/>
      <w:color w:val="000000"/>
    </w:rPr>
  </w:style>
  <w:style w:type="character" w:customStyle="1" w:styleId="ListLabel2212">
    <w:name w:val="ListLabel 2212"/>
    <w:qFormat/>
    <w:rPr>
      <w:rFonts w:cs="Antique Olive"/>
      <w:color w:val="000000"/>
    </w:rPr>
  </w:style>
  <w:style w:type="character" w:customStyle="1" w:styleId="ListLabel2213">
    <w:name w:val="ListLabel 2213"/>
    <w:qFormat/>
    <w:rPr>
      <w:rFonts w:cs="Times New Roman"/>
    </w:rPr>
  </w:style>
  <w:style w:type="character" w:customStyle="1" w:styleId="ListLabel2214">
    <w:name w:val="ListLabel 2214"/>
    <w:qFormat/>
    <w:rPr>
      <w:rFonts w:cs="Times New Roman"/>
    </w:rPr>
  </w:style>
  <w:style w:type="character" w:customStyle="1" w:styleId="ListLabel2215">
    <w:name w:val="ListLabel 2215"/>
    <w:qFormat/>
    <w:rPr>
      <w:rFonts w:cs="Times New Roman"/>
    </w:rPr>
  </w:style>
  <w:style w:type="character" w:customStyle="1" w:styleId="ListLabel2216">
    <w:name w:val="ListLabel 2216"/>
    <w:qFormat/>
    <w:rPr>
      <w:rFonts w:cs="Times New Roman"/>
    </w:rPr>
  </w:style>
  <w:style w:type="character" w:customStyle="1" w:styleId="ListLabel2217">
    <w:name w:val="ListLabel 2217"/>
    <w:qFormat/>
    <w:rPr>
      <w:rFonts w:cs="Times New Roman"/>
    </w:rPr>
  </w:style>
  <w:style w:type="character" w:customStyle="1" w:styleId="ListLabel2218">
    <w:name w:val="ListLabel 2218"/>
    <w:qFormat/>
    <w:rPr>
      <w:rFonts w:cs="Times New Roman"/>
    </w:rPr>
  </w:style>
  <w:style w:type="character" w:customStyle="1" w:styleId="ListLabel2219">
    <w:name w:val="ListLabel 2219"/>
    <w:qFormat/>
    <w:rPr>
      <w:rFonts w:cs="Times New Roman"/>
    </w:rPr>
  </w:style>
  <w:style w:type="character" w:customStyle="1" w:styleId="ListLabel2220">
    <w:name w:val="ListLabel 2220"/>
    <w:qFormat/>
    <w:rPr>
      <w:rFonts w:ascii="Calibri" w:hAnsi="Calibri" w:cs="Times New Roman"/>
      <w:color w:val="CE181E"/>
      <w:sz w:val="22"/>
      <w:szCs w:val="22"/>
    </w:rPr>
  </w:style>
  <w:style w:type="character" w:customStyle="1" w:styleId="ListLabel2221">
    <w:name w:val="ListLabel 2221"/>
    <w:qFormat/>
    <w:rPr>
      <w:rFonts w:cs="Antique Olive"/>
    </w:rPr>
  </w:style>
  <w:style w:type="character" w:customStyle="1" w:styleId="ListLabel2222">
    <w:name w:val="ListLabel 2222"/>
    <w:qFormat/>
    <w:rPr>
      <w:rFonts w:cs="Times New Roman"/>
    </w:rPr>
  </w:style>
  <w:style w:type="character" w:customStyle="1" w:styleId="ListLabel2223">
    <w:name w:val="ListLabel 2223"/>
    <w:qFormat/>
    <w:rPr>
      <w:rFonts w:cs="Times New Roman"/>
    </w:rPr>
  </w:style>
  <w:style w:type="character" w:customStyle="1" w:styleId="ListLabel2224">
    <w:name w:val="ListLabel 2224"/>
    <w:qFormat/>
    <w:rPr>
      <w:rFonts w:cs="Times New Roman"/>
    </w:rPr>
  </w:style>
  <w:style w:type="character" w:customStyle="1" w:styleId="ListLabel2225">
    <w:name w:val="ListLabel 2225"/>
    <w:qFormat/>
    <w:rPr>
      <w:rFonts w:cs="Times New Roman"/>
    </w:rPr>
  </w:style>
  <w:style w:type="character" w:customStyle="1" w:styleId="ListLabel2226">
    <w:name w:val="ListLabel 2226"/>
    <w:qFormat/>
    <w:rPr>
      <w:rFonts w:cs="Times New Roman"/>
    </w:rPr>
  </w:style>
  <w:style w:type="character" w:customStyle="1" w:styleId="ListLabel2227">
    <w:name w:val="ListLabel 2227"/>
    <w:qFormat/>
    <w:rPr>
      <w:rFonts w:cs="Times New Roman"/>
    </w:rPr>
  </w:style>
  <w:style w:type="character" w:customStyle="1" w:styleId="ListLabel2228">
    <w:name w:val="ListLabel 2228"/>
    <w:qFormat/>
    <w:rPr>
      <w:rFonts w:cs="Times New Roman"/>
    </w:rPr>
  </w:style>
  <w:style w:type="character" w:customStyle="1" w:styleId="ListLabel2229">
    <w:name w:val="ListLabel 2229"/>
    <w:qFormat/>
    <w:rPr>
      <w:rFonts w:cs="Times New Roman"/>
      <w:b/>
    </w:rPr>
  </w:style>
  <w:style w:type="character" w:customStyle="1" w:styleId="ListLabel2230">
    <w:name w:val="ListLabel 2230"/>
    <w:qFormat/>
    <w:rPr>
      <w:rFonts w:cs="Times New Roman"/>
    </w:rPr>
  </w:style>
  <w:style w:type="character" w:customStyle="1" w:styleId="ListLabel2231">
    <w:name w:val="ListLabel 2231"/>
    <w:qFormat/>
    <w:rPr>
      <w:rFonts w:cs="Times New Roman"/>
    </w:rPr>
  </w:style>
  <w:style w:type="character" w:customStyle="1" w:styleId="ListLabel2232">
    <w:name w:val="ListLabel 2232"/>
    <w:qFormat/>
    <w:rPr>
      <w:rFonts w:cs="Times New Roman"/>
    </w:rPr>
  </w:style>
  <w:style w:type="character" w:customStyle="1" w:styleId="ListLabel2233">
    <w:name w:val="ListLabel 2233"/>
    <w:qFormat/>
    <w:rPr>
      <w:rFonts w:cs="Times New Roman"/>
    </w:rPr>
  </w:style>
  <w:style w:type="character" w:customStyle="1" w:styleId="ListLabel2234">
    <w:name w:val="ListLabel 2234"/>
    <w:qFormat/>
    <w:rPr>
      <w:rFonts w:cs="Times New Roman"/>
    </w:rPr>
  </w:style>
  <w:style w:type="character" w:customStyle="1" w:styleId="ListLabel2235">
    <w:name w:val="ListLabel 2235"/>
    <w:qFormat/>
    <w:rPr>
      <w:rFonts w:cs="Times New Roman"/>
    </w:rPr>
  </w:style>
  <w:style w:type="character" w:customStyle="1" w:styleId="ListLabel2236">
    <w:name w:val="ListLabel 2236"/>
    <w:qFormat/>
    <w:rPr>
      <w:rFonts w:cs="Times New Roman"/>
    </w:rPr>
  </w:style>
  <w:style w:type="character" w:customStyle="1" w:styleId="ListLabel2237">
    <w:name w:val="ListLabel 2237"/>
    <w:qFormat/>
    <w:rPr>
      <w:rFonts w:cs="Times New Roman"/>
    </w:rPr>
  </w:style>
  <w:style w:type="character" w:customStyle="1" w:styleId="ListLabel2238">
    <w:name w:val="ListLabel 2238"/>
    <w:qFormat/>
    <w:rPr>
      <w:rFonts w:cs="Times New Roman"/>
    </w:rPr>
  </w:style>
  <w:style w:type="character" w:customStyle="1" w:styleId="ListLabel2239">
    <w:name w:val="ListLabel 2239"/>
    <w:qFormat/>
    <w:rPr>
      <w:rFonts w:cs="Times New Roman"/>
    </w:rPr>
  </w:style>
  <w:style w:type="character" w:customStyle="1" w:styleId="ListLabel2240">
    <w:name w:val="ListLabel 2240"/>
    <w:qFormat/>
    <w:rPr>
      <w:rFonts w:cs="Times New Roman"/>
    </w:rPr>
  </w:style>
  <w:style w:type="character" w:customStyle="1" w:styleId="ListLabel2241">
    <w:name w:val="ListLabel 2241"/>
    <w:qFormat/>
    <w:rPr>
      <w:rFonts w:cs="Times New Roman"/>
    </w:rPr>
  </w:style>
  <w:style w:type="character" w:customStyle="1" w:styleId="ListLabel2242">
    <w:name w:val="ListLabel 2242"/>
    <w:qFormat/>
    <w:rPr>
      <w:rFonts w:cs="Times New Roman"/>
    </w:rPr>
  </w:style>
  <w:style w:type="character" w:customStyle="1" w:styleId="ListLabel2243">
    <w:name w:val="ListLabel 2243"/>
    <w:qFormat/>
    <w:rPr>
      <w:rFonts w:cs="Times New Roman"/>
    </w:rPr>
  </w:style>
  <w:style w:type="character" w:customStyle="1" w:styleId="ListLabel2244">
    <w:name w:val="ListLabel 2244"/>
    <w:qFormat/>
    <w:rPr>
      <w:rFonts w:cs="Times New Roman"/>
    </w:rPr>
  </w:style>
  <w:style w:type="character" w:customStyle="1" w:styleId="ListLabel2245">
    <w:name w:val="ListLabel 2245"/>
    <w:qFormat/>
    <w:rPr>
      <w:rFonts w:cs="Times New Roman"/>
    </w:rPr>
  </w:style>
  <w:style w:type="character" w:customStyle="1" w:styleId="ListLabel2246">
    <w:name w:val="ListLabel 2246"/>
    <w:qFormat/>
    <w:rPr>
      <w:rFonts w:cs="Times New Roman"/>
    </w:rPr>
  </w:style>
  <w:style w:type="character" w:customStyle="1" w:styleId="ListLabel2247">
    <w:name w:val="ListLabel 2247"/>
    <w:qFormat/>
    <w:rPr>
      <w:rFonts w:cs="Times New Roman"/>
      <w:b w:val="0"/>
    </w:rPr>
  </w:style>
  <w:style w:type="character" w:customStyle="1" w:styleId="ListLabel2248">
    <w:name w:val="ListLabel 2248"/>
    <w:qFormat/>
    <w:rPr>
      <w:rFonts w:cs="Antique Olive"/>
    </w:rPr>
  </w:style>
  <w:style w:type="character" w:customStyle="1" w:styleId="ListLabel2249">
    <w:name w:val="ListLabel 2249"/>
    <w:qFormat/>
    <w:rPr>
      <w:rFonts w:cs="Times New Roman"/>
    </w:rPr>
  </w:style>
  <w:style w:type="character" w:customStyle="1" w:styleId="ListLabel2250">
    <w:name w:val="ListLabel 2250"/>
    <w:qFormat/>
    <w:rPr>
      <w:rFonts w:cs="Times New Roman"/>
    </w:rPr>
  </w:style>
  <w:style w:type="character" w:customStyle="1" w:styleId="ListLabel2251">
    <w:name w:val="ListLabel 2251"/>
    <w:qFormat/>
    <w:rPr>
      <w:rFonts w:cs="Times New Roman"/>
    </w:rPr>
  </w:style>
  <w:style w:type="character" w:customStyle="1" w:styleId="ListLabel2252">
    <w:name w:val="ListLabel 2252"/>
    <w:qFormat/>
    <w:rPr>
      <w:rFonts w:cs="Times New Roman"/>
    </w:rPr>
  </w:style>
  <w:style w:type="character" w:customStyle="1" w:styleId="ListLabel2253">
    <w:name w:val="ListLabel 2253"/>
    <w:qFormat/>
    <w:rPr>
      <w:rFonts w:cs="Times New Roman"/>
    </w:rPr>
  </w:style>
  <w:style w:type="character" w:customStyle="1" w:styleId="ListLabel2254">
    <w:name w:val="ListLabel 2254"/>
    <w:qFormat/>
    <w:rPr>
      <w:rFonts w:cs="Times New Roman"/>
    </w:rPr>
  </w:style>
  <w:style w:type="character" w:customStyle="1" w:styleId="ListLabel2255">
    <w:name w:val="ListLabel 2255"/>
    <w:qFormat/>
    <w:rPr>
      <w:rFonts w:cs="Times New Roman"/>
    </w:rPr>
  </w:style>
  <w:style w:type="character" w:customStyle="1" w:styleId="ListLabel2256">
    <w:name w:val="ListLabel 2256"/>
    <w:qFormat/>
    <w:rPr>
      <w:rFonts w:cs="Times New Roman"/>
    </w:rPr>
  </w:style>
  <w:style w:type="character" w:customStyle="1" w:styleId="ListLabel2257">
    <w:name w:val="ListLabel 2257"/>
    <w:qFormat/>
    <w:rPr>
      <w:rFonts w:cs="Antique Olive"/>
    </w:rPr>
  </w:style>
  <w:style w:type="character" w:customStyle="1" w:styleId="ListLabel2258">
    <w:name w:val="ListLabel 2258"/>
    <w:qFormat/>
    <w:rPr>
      <w:rFonts w:cs="Times New Roman"/>
    </w:rPr>
  </w:style>
  <w:style w:type="character" w:customStyle="1" w:styleId="ListLabel2259">
    <w:name w:val="ListLabel 2259"/>
    <w:qFormat/>
    <w:rPr>
      <w:rFonts w:cs="Times New Roman"/>
    </w:rPr>
  </w:style>
  <w:style w:type="character" w:customStyle="1" w:styleId="ListLabel2260">
    <w:name w:val="ListLabel 2260"/>
    <w:qFormat/>
    <w:rPr>
      <w:rFonts w:cs="Times New Roman"/>
    </w:rPr>
  </w:style>
  <w:style w:type="character" w:customStyle="1" w:styleId="ListLabel2261">
    <w:name w:val="ListLabel 2261"/>
    <w:qFormat/>
    <w:rPr>
      <w:rFonts w:cs="Times New Roman"/>
    </w:rPr>
  </w:style>
  <w:style w:type="character" w:customStyle="1" w:styleId="ListLabel2262">
    <w:name w:val="ListLabel 2262"/>
    <w:qFormat/>
    <w:rPr>
      <w:rFonts w:cs="Times New Roman"/>
    </w:rPr>
  </w:style>
  <w:style w:type="character" w:customStyle="1" w:styleId="ListLabel2263">
    <w:name w:val="ListLabel 2263"/>
    <w:qFormat/>
    <w:rPr>
      <w:rFonts w:cs="Times New Roman"/>
    </w:rPr>
  </w:style>
  <w:style w:type="character" w:customStyle="1" w:styleId="ListLabel2264">
    <w:name w:val="ListLabel 2264"/>
    <w:qFormat/>
    <w:rPr>
      <w:rFonts w:cs="Times New Roman"/>
    </w:rPr>
  </w:style>
  <w:style w:type="character" w:customStyle="1" w:styleId="ListLabel2265">
    <w:name w:val="ListLabel 2265"/>
    <w:qFormat/>
    <w:rPr>
      <w:rFonts w:cs="Times New Roman"/>
      <w:b/>
      <w:bCs w:val="0"/>
    </w:rPr>
  </w:style>
  <w:style w:type="character" w:customStyle="1" w:styleId="ListLabel2266">
    <w:name w:val="ListLabel 2266"/>
    <w:qFormat/>
    <w:rPr>
      <w:rFonts w:cs="Times New Roman"/>
    </w:rPr>
  </w:style>
  <w:style w:type="character" w:customStyle="1" w:styleId="ListLabel2267">
    <w:name w:val="ListLabel 2267"/>
    <w:qFormat/>
    <w:rPr>
      <w:rFonts w:cs="Times New Roman"/>
    </w:rPr>
  </w:style>
  <w:style w:type="character" w:customStyle="1" w:styleId="ListLabel2268">
    <w:name w:val="ListLabel 2268"/>
    <w:qFormat/>
    <w:rPr>
      <w:rFonts w:cs="Times New Roman"/>
    </w:rPr>
  </w:style>
  <w:style w:type="character" w:customStyle="1" w:styleId="ListLabel2269">
    <w:name w:val="ListLabel 2269"/>
    <w:qFormat/>
    <w:rPr>
      <w:rFonts w:cs="Times New Roman"/>
    </w:rPr>
  </w:style>
  <w:style w:type="character" w:customStyle="1" w:styleId="ListLabel2270">
    <w:name w:val="ListLabel 2270"/>
    <w:qFormat/>
    <w:rPr>
      <w:rFonts w:cs="Times New Roman"/>
    </w:rPr>
  </w:style>
  <w:style w:type="character" w:customStyle="1" w:styleId="ListLabel2271">
    <w:name w:val="ListLabel 2271"/>
    <w:qFormat/>
    <w:rPr>
      <w:rFonts w:cs="Times New Roman"/>
    </w:rPr>
  </w:style>
  <w:style w:type="character" w:customStyle="1" w:styleId="ListLabel2272">
    <w:name w:val="ListLabel 2272"/>
    <w:qFormat/>
    <w:rPr>
      <w:rFonts w:cs="Times New Roman"/>
    </w:rPr>
  </w:style>
  <w:style w:type="character" w:customStyle="1" w:styleId="ListLabel2273">
    <w:name w:val="ListLabel 2273"/>
    <w:qFormat/>
    <w:rPr>
      <w:rFonts w:cs="Times New Roman"/>
    </w:rPr>
  </w:style>
  <w:style w:type="character" w:customStyle="1" w:styleId="ListLabel2274">
    <w:name w:val="ListLabel 2274"/>
    <w:qFormat/>
    <w:rPr>
      <w:rFonts w:ascii="Calibri" w:hAnsi="Calibri" w:cs="Times New Roman"/>
      <w:color w:val="CE181E"/>
      <w:sz w:val="22"/>
    </w:rPr>
  </w:style>
  <w:style w:type="character" w:customStyle="1" w:styleId="ListLabel2275">
    <w:name w:val="ListLabel 2275"/>
    <w:qFormat/>
    <w:rPr>
      <w:rFonts w:cs="Antique Olive"/>
    </w:rPr>
  </w:style>
  <w:style w:type="character" w:customStyle="1" w:styleId="ListLabel2276">
    <w:name w:val="ListLabel 2276"/>
    <w:qFormat/>
    <w:rPr>
      <w:b/>
      <w:i/>
      <w:color w:val="auto"/>
    </w:rPr>
  </w:style>
  <w:style w:type="character" w:customStyle="1" w:styleId="ListLabel2277">
    <w:name w:val="ListLabel 2277"/>
    <w:qFormat/>
    <w:rPr>
      <w:rFonts w:cs="Times New Roman"/>
    </w:rPr>
  </w:style>
  <w:style w:type="character" w:customStyle="1" w:styleId="ListLabel2278">
    <w:name w:val="ListLabel 2278"/>
    <w:qFormat/>
    <w:rPr>
      <w:rFonts w:cs="Times New Roman"/>
    </w:rPr>
  </w:style>
  <w:style w:type="character" w:customStyle="1" w:styleId="ListLabel2279">
    <w:name w:val="ListLabel 2279"/>
    <w:qFormat/>
    <w:rPr>
      <w:rFonts w:cs="Times New Roman"/>
    </w:rPr>
  </w:style>
  <w:style w:type="character" w:customStyle="1" w:styleId="ListLabel2280">
    <w:name w:val="ListLabel 2280"/>
    <w:qFormat/>
    <w:rPr>
      <w:rFonts w:cs="Times New Roman"/>
    </w:rPr>
  </w:style>
  <w:style w:type="character" w:customStyle="1" w:styleId="ListLabel2281">
    <w:name w:val="ListLabel 2281"/>
    <w:qFormat/>
    <w:rPr>
      <w:rFonts w:cs="Times New Roman"/>
    </w:rPr>
  </w:style>
  <w:style w:type="character" w:customStyle="1" w:styleId="ListLabel2282">
    <w:name w:val="ListLabel 2282"/>
    <w:qFormat/>
    <w:rPr>
      <w:rFonts w:cs="Times New Roman"/>
    </w:rPr>
  </w:style>
  <w:style w:type="character" w:customStyle="1" w:styleId="ListLabel2283">
    <w:name w:val="ListLabel 2283"/>
    <w:qFormat/>
    <w:rPr>
      <w:rFonts w:cs="Times New Roman"/>
      <w:color w:val="CE181E"/>
    </w:rPr>
  </w:style>
  <w:style w:type="character" w:customStyle="1" w:styleId="ListLabel2284">
    <w:name w:val="ListLabel 2284"/>
    <w:qFormat/>
    <w:rPr>
      <w:rFonts w:cs="Times New Roman"/>
    </w:rPr>
  </w:style>
  <w:style w:type="character" w:customStyle="1" w:styleId="ListLabel2285">
    <w:name w:val="ListLabel 2285"/>
    <w:qFormat/>
    <w:rPr>
      <w:rFonts w:cs="Times New Roman"/>
    </w:rPr>
  </w:style>
  <w:style w:type="character" w:customStyle="1" w:styleId="ListLabel2286">
    <w:name w:val="ListLabel 2286"/>
    <w:qFormat/>
    <w:rPr>
      <w:rFonts w:cs="Times New Roman"/>
    </w:rPr>
  </w:style>
  <w:style w:type="character" w:customStyle="1" w:styleId="ListLabel2287">
    <w:name w:val="ListLabel 2287"/>
    <w:qFormat/>
    <w:rPr>
      <w:rFonts w:cs="Times New Roman"/>
    </w:rPr>
  </w:style>
  <w:style w:type="character" w:customStyle="1" w:styleId="ListLabel2288">
    <w:name w:val="ListLabel 2288"/>
    <w:qFormat/>
    <w:rPr>
      <w:rFonts w:cs="Times New Roman"/>
    </w:rPr>
  </w:style>
  <w:style w:type="character" w:customStyle="1" w:styleId="ListLabel2289">
    <w:name w:val="ListLabel 2289"/>
    <w:qFormat/>
    <w:rPr>
      <w:rFonts w:cs="Times New Roman"/>
    </w:rPr>
  </w:style>
  <w:style w:type="character" w:customStyle="1" w:styleId="ListLabel2290">
    <w:name w:val="ListLabel 2290"/>
    <w:qFormat/>
    <w:rPr>
      <w:rFonts w:cs="Times New Roman"/>
    </w:rPr>
  </w:style>
  <w:style w:type="character" w:customStyle="1" w:styleId="ListLabel2291">
    <w:name w:val="ListLabel 2291"/>
    <w:qFormat/>
    <w:rPr>
      <w:rFonts w:cs="Times New Roman"/>
    </w:rPr>
  </w:style>
  <w:style w:type="character" w:customStyle="1" w:styleId="ListLabel2292">
    <w:name w:val="ListLabel 2292"/>
    <w:qFormat/>
    <w:rPr>
      <w:rFonts w:cs="Times New Roman"/>
      <w:b w:val="0"/>
      <w:color w:val="CE181E"/>
    </w:rPr>
  </w:style>
  <w:style w:type="character" w:customStyle="1" w:styleId="ListLabel2293">
    <w:name w:val="ListLabel 2293"/>
    <w:qFormat/>
    <w:rPr>
      <w:rFonts w:cs="Times New Roman"/>
    </w:rPr>
  </w:style>
  <w:style w:type="character" w:customStyle="1" w:styleId="ListLabel2294">
    <w:name w:val="ListLabel 2294"/>
    <w:qFormat/>
    <w:rPr>
      <w:rFonts w:cs="Times New Roman"/>
    </w:rPr>
  </w:style>
  <w:style w:type="character" w:customStyle="1" w:styleId="ListLabel2295">
    <w:name w:val="ListLabel 2295"/>
    <w:qFormat/>
    <w:rPr>
      <w:rFonts w:cs="Times New Roman"/>
    </w:rPr>
  </w:style>
  <w:style w:type="character" w:customStyle="1" w:styleId="ListLabel2296">
    <w:name w:val="ListLabel 2296"/>
    <w:qFormat/>
    <w:rPr>
      <w:rFonts w:cs="Times New Roman"/>
    </w:rPr>
  </w:style>
  <w:style w:type="character" w:customStyle="1" w:styleId="ListLabel2297">
    <w:name w:val="ListLabel 2297"/>
    <w:qFormat/>
    <w:rPr>
      <w:rFonts w:cs="Times New Roman"/>
    </w:rPr>
  </w:style>
  <w:style w:type="character" w:customStyle="1" w:styleId="ListLabel2298">
    <w:name w:val="ListLabel 2298"/>
    <w:qFormat/>
    <w:rPr>
      <w:rFonts w:cs="Times New Roman"/>
    </w:rPr>
  </w:style>
  <w:style w:type="character" w:customStyle="1" w:styleId="ListLabel2299">
    <w:name w:val="ListLabel 2299"/>
    <w:qFormat/>
    <w:rPr>
      <w:rFonts w:cs="Times New Roman"/>
    </w:rPr>
  </w:style>
  <w:style w:type="character" w:customStyle="1" w:styleId="ListLabel2300">
    <w:name w:val="ListLabel 2300"/>
    <w:qFormat/>
    <w:rPr>
      <w:rFonts w:cs="Times New Roman"/>
    </w:rPr>
  </w:style>
  <w:style w:type="character" w:customStyle="1" w:styleId="ListLabel2301">
    <w:name w:val="ListLabel 2301"/>
    <w:qFormat/>
    <w:rPr>
      <w:rFonts w:cs="Times New Roman"/>
    </w:rPr>
  </w:style>
  <w:style w:type="character" w:customStyle="1" w:styleId="ListLabel2302">
    <w:name w:val="ListLabel 2302"/>
    <w:qFormat/>
    <w:rPr>
      <w:rFonts w:cs="Times New Roman"/>
    </w:rPr>
  </w:style>
  <w:style w:type="character" w:customStyle="1" w:styleId="ListLabel2303">
    <w:name w:val="ListLabel 2303"/>
    <w:qFormat/>
    <w:rPr>
      <w:rFonts w:cs="Times New Roman"/>
    </w:rPr>
  </w:style>
  <w:style w:type="character" w:customStyle="1" w:styleId="ListLabel2304">
    <w:name w:val="ListLabel 2304"/>
    <w:qFormat/>
    <w:rPr>
      <w:rFonts w:cs="Times New Roman"/>
    </w:rPr>
  </w:style>
  <w:style w:type="character" w:customStyle="1" w:styleId="ListLabel2305">
    <w:name w:val="ListLabel 2305"/>
    <w:qFormat/>
    <w:rPr>
      <w:rFonts w:cs="Times New Roman"/>
    </w:rPr>
  </w:style>
  <w:style w:type="character" w:customStyle="1" w:styleId="ListLabel2306">
    <w:name w:val="ListLabel 2306"/>
    <w:qFormat/>
    <w:rPr>
      <w:rFonts w:cs="Times New Roman"/>
    </w:rPr>
  </w:style>
  <w:style w:type="character" w:customStyle="1" w:styleId="ListLabel2307">
    <w:name w:val="ListLabel 2307"/>
    <w:qFormat/>
    <w:rPr>
      <w:rFonts w:cs="Times New Roman"/>
    </w:rPr>
  </w:style>
  <w:style w:type="character" w:customStyle="1" w:styleId="ListLabel2308">
    <w:name w:val="ListLabel 2308"/>
    <w:qFormat/>
    <w:rPr>
      <w:rFonts w:cs="Times New Roman"/>
    </w:rPr>
  </w:style>
  <w:style w:type="character" w:customStyle="1" w:styleId="ListLabel2309">
    <w:name w:val="ListLabel 2309"/>
    <w:qFormat/>
    <w:rPr>
      <w:rFonts w:cs="Times New Roman"/>
    </w:rPr>
  </w:style>
  <w:style w:type="character" w:customStyle="1" w:styleId="ListLabel2310">
    <w:name w:val="ListLabel 2310"/>
    <w:qFormat/>
    <w:rPr>
      <w:rFonts w:cs="Times New Roman"/>
    </w:rPr>
  </w:style>
  <w:style w:type="character" w:customStyle="1" w:styleId="ListLabel2311">
    <w:name w:val="ListLabel 2311"/>
    <w:qFormat/>
    <w:rPr>
      <w:rFonts w:cs="Times New Roman"/>
    </w:rPr>
  </w:style>
  <w:style w:type="character" w:customStyle="1" w:styleId="ListLabel2312">
    <w:name w:val="ListLabel 2312"/>
    <w:qFormat/>
    <w:rPr>
      <w:rFonts w:cs="Times New Roman"/>
    </w:rPr>
  </w:style>
  <w:style w:type="character" w:customStyle="1" w:styleId="ListLabel2313">
    <w:name w:val="ListLabel 2313"/>
    <w:qFormat/>
    <w:rPr>
      <w:rFonts w:cs="Times New Roman"/>
    </w:rPr>
  </w:style>
  <w:style w:type="character" w:customStyle="1" w:styleId="ListLabel2314">
    <w:name w:val="ListLabel 2314"/>
    <w:qFormat/>
    <w:rPr>
      <w:rFonts w:cs="Times New Roman"/>
    </w:rPr>
  </w:style>
  <w:style w:type="character" w:customStyle="1" w:styleId="ListLabel2315">
    <w:name w:val="ListLabel 2315"/>
    <w:qFormat/>
    <w:rPr>
      <w:rFonts w:cs="Times New Roman"/>
    </w:rPr>
  </w:style>
  <w:style w:type="character" w:customStyle="1" w:styleId="ListLabel2316">
    <w:name w:val="ListLabel 2316"/>
    <w:qFormat/>
    <w:rPr>
      <w:rFonts w:cs="Times New Roman"/>
    </w:rPr>
  </w:style>
  <w:style w:type="character" w:customStyle="1" w:styleId="ListLabel2317">
    <w:name w:val="ListLabel 2317"/>
    <w:qFormat/>
    <w:rPr>
      <w:rFonts w:cs="Times New Roman"/>
    </w:rPr>
  </w:style>
  <w:style w:type="character" w:customStyle="1" w:styleId="ListLabel2318">
    <w:name w:val="ListLabel 2318"/>
    <w:qFormat/>
    <w:rPr>
      <w:rFonts w:cs="Times New Roman"/>
    </w:rPr>
  </w:style>
  <w:style w:type="character" w:customStyle="1" w:styleId="ListLabel2319">
    <w:name w:val="ListLabel 2319"/>
    <w:qFormat/>
    <w:rPr>
      <w:rFonts w:cs="Times New Roman"/>
    </w:rPr>
  </w:style>
  <w:style w:type="character" w:customStyle="1" w:styleId="ListLabel2320">
    <w:name w:val="ListLabel 2320"/>
    <w:qFormat/>
    <w:rPr>
      <w:rFonts w:cs="Times New Roman"/>
    </w:rPr>
  </w:style>
  <w:style w:type="character" w:customStyle="1" w:styleId="ListLabel2321">
    <w:name w:val="ListLabel 2321"/>
    <w:qFormat/>
    <w:rPr>
      <w:rFonts w:cs="Times New Roman"/>
    </w:rPr>
  </w:style>
  <w:style w:type="character" w:customStyle="1" w:styleId="ListLabel2322">
    <w:name w:val="ListLabel 2322"/>
    <w:qFormat/>
    <w:rPr>
      <w:rFonts w:cs="Times New Roman"/>
    </w:rPr>
  </w:style>
  <w:style w:type="character" w:customStyle="1" w:styleId="ListLabel2323">
    <w:name w:val="ListLabel 2323"/>
    <w:qFormat/>
    <w:rPr>
      <w:rFonts w:cs="Times New Roman"/>
    </w:rPr>
  </w:style>
  <w:style w:type="character" w:customStyle="1" w:styleId="ListLabel2324">
    <w:name w:val="ListLabel 2324"/>
    <w:qFormat/>
    <w:rPr>
      <w:rFonts w:cs="Times New Roman"/>
    </w:rPr>
  </w:style>
  <w:style w:type="character" w:customStyle="1" w:styleId="ListLabel2325">
    <w:name w:val="ListLabel 2325"/>
    <w:qFormat/>
    <w:rPr>
      <w:rFonts w:cs="Times New Roman"/>
    </w:rPr>
  </w:style>
  <w:style w:type="character" w:customStyle="1" w:styleId="ListLabel2326">
    <w:name w:val="ListLabel 2326"/>
    <w:qFormat/>
    <w:rPr>
      <w:rFonts w:cs="Times New Roman"/>
    </w:rPr>
  </w:style>
  <w:style w:type="character" w:customStyle="1" w:styleId="ListLabel2327">
    <w:name w:val="ListLabel 2327"/>
    <w:qFormat/>
    <w:rPr>
      <w:rFonts w:cs="Times New Roman"/>
    </w:rPr>
  </w:style>
  <w:style w:type="character" w:customStyle="1" w:styleId="ListLabel2328">
    <w:name w:val="ListLabel 2328"/>
    <w:qFormat/>
    <w:rPr>
      <w:rFonts w:cs="Times New Roman"/>
    </w:rPr>
  </w:style>
  <w:style w:type="character" w:customStyle="1" w:styleId="ListLabel2329">
    <w:name w:val="ListLabel 2329"/>
    <w:qFormat/>
    <w:rPr>
      <w:rFonts w:cs="Times New Roman"/>
    </w:rPr>
  </w:style>
  <w:style w:type="character" w:customStyle="1" w:styleId="ListLabel2330">
    <w:name w:val="ListLabel 2330"/>
    <w:qFormat/>
    <w:rPr>
      <w:rFonts w:cs="Times New Roman"/>
    </w:rPr>
  </w:style>
  <w:style w:type="character" w:customStyle="1" w:styleId="ListLabel2331">
    <w:name w:val="ListLabel 2331"/>
    <w:qFormat/>
    <w:rPr>
      <w:rFonts w:cs="Times New Roman"/>
    </w:rPr>
  </w:style>
  <w:style w:type="character" w:customStyle="1" w:styleId="ListLabel2332">
    <w:name w:val="ListLabel 2332"/>
    <w:qFormat/>
    <w:rPr>
      <w:rFonts w:cs="Times New Roman"/>
    </w:rPr>
  </w:style>
  <w:style w:type="character" w:customStyle="1" w:styleId="ListLabel2333">
    <w:name w:val="ListLabel 2333"/>
    <w:qFormat/>
    <w:rPr>
      <w:rFonts w:cs="Times New Roman"/>
    </w:rPr>
  </w:style>
  <w:style w:type="character" w:customStyle="1" w:styleId="ListLabel2334">
    <w:name w:val="ListLabel 2334"/>
    <w:qFormat/>
    <w:rPr>
      <w:rFonts w:cs="Times New Roman"/>
    </w:rPr>
  </w:style>
  <w:style w:type="character" w:customStyle="1" w:styleId="ListLabel2335">
    <w:name w:val="ListLabel 2335"/>
    <w:qFormat/>
    <w:rPr>
      <w:rFonts w:cs="Times New Roman"/>
    </w:rPr>
  </w:style>
  <w:style w:type="character" w:customStyle="1" w:styleId="ListLabel2336">
    <w:name w:val="ListLabel 2336"/>
    <w:qFormat/>
    <w:rPr>
      <w:rFonts w:cs="Times New Roman"/>
    </w:rPr>
  </w:style>
  <w:style w:type="character" w:customStyle="1" w:styleId="ListLabel2337">
    <w:name w:val="ListLabel 2337"/>
    <w:qFormat/>
    <w:rPr>
      <w:rFonts w:cs="Times New Roman"/>
    </w:rPr>
  </w:style>
  <w:style w:type="character" w:customStyle="1" w:styleId="ListLabel2338">
    <w:name w:val="ListLabel 2338"/>
    <w:qFormat/>
    <w:rPr>
      <w:rFonts w:cs="Times New Roman"/>
    </w:rPr>
  </w:style>
  <w:style w:type="character" w:customStyle="1" w:styleId="ListLabel2339">
    <w:name w:val="ListLabel 2339"/>
    <w:qFormat/>
    <w:rPr>
      <w:rFonts w:cs="Times New Roman"/>
    </w:rPr>
  </w:style>
  <w:style w:type="character" w:customStyle="1" w:styleId="ListLabel2340">
    <w:name w:val="ListLabel 2340"/>
    <w:qFormat/>
    <w:rPr>
      <w:rFonts w:ascii="Calibri" w:hAnsi="Calibri" w:cs="Times New Roman"/>
      <w:color w:val="CE181E"/>
      <w:sz w:val="22"/>
    </w:rPr>
  </w:style>
  <w:style w:type="character" w:customStyle="1" w:styleId="ListLabel2341">
    <w:name w:val="ListLabel 2341"/>
    <w:qFormat/>
    <w:rPr>
      <w:rFonts w:cs="Times New Roman"/>
    </w:rPr>
  </w:style>
  <w:style w:type="character" w:customStyle="1" w:styleId="ListLabel2342">
    <w:name w:val="ListLabel 2342"/>
    <w:qFormat/>
    <w:rPr>
      <w:rFonts w:cs="Times New Roman"/>
    </w:rPr>
  </w:style>
  <w:style w:type="character" w:customStyle="1" w:styleId="ListLabel2343">
    <w:name w:val="ListLabel 2343"/>
    <w:qFormat/>
    <w:rPr>
      <w:rFonts w:cs="Times New Roman"/>
    </w:rPr>
  </w:style>
  <w:style w:type="character" w:customStyle="1" w:styleId="ListLabel2344">
    <w:name w:val="ListLabel 2344"/>
    <w:qFormat/>
    <w:rPr>
      <w:rFonts w:cs="Times New Roman"/>
    </w:rPr>
  </w:style>
  <w:style w:type="character" w:customStyle="1" w:styleId="ListLabel2345">
    <w:name w:val="ListLabel 2345"/>
    <w:qFormat/>
    <w:rPr>
      <w:rFonts w:cs="Times New Roman"/>
    </w:rPr>
  </w:style>
  <w:style w:type="character" w:customStyle="1" w:styleId="ListLabel2346">
    <w:name w:val="ListLabel 2346"/>
    <w:qFormat/>
    <w:rPr>
      <w:rFonts w:cs="Symbol"/>
    </w:rPr>
  </w:style>
  <w:style w:type="character" w:customStyle="1" w:styleId="ListLabel2347">
    <w:name w:val="ListLabel 2347"/>
    <w:qFormat/>
    <w:rPr>
      <w:rFonts w:cs="Courier New"/>
    </w:rPr>
  </w:style>
  <w:style w:type="character" w:customStyle="1" w:styleId="ListLabel2348">
    <w:name w:val="ListLabel 2348"/>
    <w:qFormat/>
    <w:rPr>
      <w:rFonts w:cs="Wingdings"/>
    </w:rPr>
  </w:style>
  <w:style w:type="character" w:customStyle="1" w:styleId="ListLabel2349">
    <w:name w:val="ListLabel 2349"/>
    <w:qFormat/>
    <w:rPr>
      <w:rFonts w:cs="Symbol"/>
    </w:rPr>
  </w:style>
  <w:style w:type="character" w:customStyle="1" w:styleId="ListLabel2350">
    <w:name w:val="ListLabel 2350"/>
    <w:qFormat/>
    <w:rPr>
      <w:rFonts w:cs="Courier New"/>
    </w:rPr>
  </w:style>
  <w:style w:type="character" w:customStyle="1" w:styleId="ListLabel2351">
    <w:name w:val="ListLabel 2351"/>
    <w:qFormat/>
    <w:rPr>
      <w:rFonts w:cs="Wingdings"/>
    </w:rPr>
  </w:style>
  <w:style w:type="character" w:customStyle="1" w:styleId="ListLabel2352">
    <w:name w:val="ListLabel 2352"/>
    <w:qFormat/>
    <w:rPr>
      <w:rFonts w:cs="Symbol"/>
    </w:rPr>
  </w:style>
  <w:style w:type="character" w:customStyle="1" w:styleId="ListLabel2353">
    <w:name w:val="ListLabel 2353"/>
    <w:qFormat/>
    <w:rPr>
      <w:rFonts w:cs="Courier New"/>
    </w:rPr>
  </w:style>
  <w:style w:type="character" w:customStyle="1" w:styleId="ListLabel2354">
    <w:name w:val="ListLabel 2354"/>
    <w:qFormat/>
    <w:rPr>
      <w:rFonts w:cs="Wingdings"/>
    </w:rPr>
  </w:style>
  <w:style w:type="character" w:customStyle="1" w:styleId="ListLabel2355">
    <w:name w:val="ListLabel 2355"/>
    <w:qFormat/>
    <w:rPr>
      <w:rFonts w:cs="Calibri"/>
      <w:color w:val="auto"/>
    </w:rPr>
  </w:style>
  <w:style w:type="character" w:customStyle="1" w:styleId="ListLabel2356">
    <w:name w:val="ListLabel 2356"/>
    <w:qFormat/>
    <w:rPr>
      <w:color w:val="auto"/>
    </w:rPr>
  </w:style>
  <w:style w:type="character" w:customStyle="1" w:styleId="ListLabel2357">
    <w:name w:val="ListLabel 2357"/>
    <w:qFormat/>
    <w:rPr>
      <w:rFonts w:cs="Calibri"/>
    </w:rPr>
  </w:style>
  <w:style w:type="character" w:customStyle="1" w:styleId="ListLabel2358">
    <w:name w:val="ListLabel 2358"/>
    <w:qFormat/>
    <w:rPr>
      <w:rFonts w:cs="Times New Roman"/>
      <w:sz w:val="22"/>
    </w:rPr>
  </w:style>
  <w:style w:type="character" w:customStyle="1" w:styleId="ListLabel2359">
    <w:name w:val="ListLabel 2359"/>
    <w:qFormat/>
    <w:rPr>
      <w:rFonts w:cs="Times New Roman"/>
      <w:sz w:val="22"/>
    </w:rPr>
  </w:style>
  <w:style w:type="character" w:customStyle="1" w:styleId="ListLabel2360">
    <w:name w:val="ListLabel 2360"/>
    <w:qFormat/>
    <w:rPr>
      <w:rFonts w:cs="Times New Roman"/>
      <w:sz w:val="22"/>
      <w:szCs w:val="22"/>
    </w:rPr>
  </w:style>
  <w:style w:type="character" w:customStyle="1" w:styleId="ListLabel2361">
    <w:name w:val="ListLabel 2361"/>
    <w:qFormat/>
    <w:rPr>
      <w:rFonts w:ascii="Calibri" w:hAnsi="Calibri" w:cs="Times New Roman"/>
      <w:sz w:val="22"/>
    </w:rPr>
  </w:style>
  <w:style w:type="character" w:customStyle="1" w:styleId="ListLabel2362">
    <w:name w:val="ListLabel 2362"/>
    <w:qFormat/>
    <w:rPr>
      <w:rFonts w:cs="Times New Roman"/>
      <w:color w:val="CE181E"/>
    </w:rPr>
  </w:style>
  <w:style w:type="character" w:customStyle="1" w:styleId="ListLabel2363">
    <w:name w:val="ListLabel 2363"/>
    <w:qFormat/>
    <w:rPr>
      <w:rFonts w:ascii="Calibri" w:hAnsi="Calibri" w:cs="Times New Roman"/>
      <w:color w:val="CE181E"/>
      <w:sz w:val="22"/>
    </w:rPr>
  </w:style>
  <w:style w:type="character" w:customStyle="1" w:styleId="ListLabel2364">
    <w:name w:val="ListLabel 2364"/>
    <w:qFormat/>
    <w:rPr>
      <w:rFonts w:cs="Times New Roman"/>
      <w:color w:val="CE181E"/>
    </w:rPr>
  </w:style>
  <w:style w:type="character" w:customStyle="1" w:styleId="ListLabel2365">
    <w:name w:val="ListLabel 2365"/>
    <w:qFormat/>
    <w:rPr>
      <w:rFonts w:cs="Symbol"/>
    </w:rPr>
  </w:style>
  <w:style w:type="character" w:customStyle="1" w:styleId="ListLabel2366">
    <w:name w:val="ListLabel 2366"/>
    <w:qFormat/>
    <w:rPr>
      <w:rFonts w:eastAsia="Times New Roman" w:cs="Calibri"/>
      <w:b w:val="0"/>
      <w:color w:val="000000"/>
    </w:rPr>
  </w:style>
  <w:style w:type="character" w:customStyle="1" w:styleId="ListLabel2367">
    <w:name w:val="ListLabel 2367"/>
    <w:qFormat/>
    <w:rPr>
      <w:rFonts w:cs="Symbol"/>
    </w:rPr>
  </w:style>
  <w:style w:type="character" w:customStyle="1" w:styleId="ListLabel2368">
    <w:name w:val="ListLabel 2368"/>
    <w:qFormat/>
    <w:rPr>
      <w:b w:val="0"/>
      <w:i/>
    </w:rPr>
  </w:style>
  <w:style w:type="character" w:customStyle="1" w:styleId="ListLabel2369">
    <w:name w:val="ListLabel 2369"/>
    <w:qFormat/>
    <w:rPr>
      <w:rFonts w:cs="Times New Roman"/>
    </w:rPr>
  </w:style>
  <w:style w:type="character" w:customStyle="1" w:styleId="ListLabel2370">
    <w:name w:val="ListLabel 2370"/>
    <w:qFormat/>
    <w:rPr>
      <w:rFonts w:cs="Times New Roman"/>
    </w:rPr>
  </w:style>
  <w:style w:type="character" w:customStyle="1" w:styleId="ListLabel2371">
    <w:name w:val="ListLabel 2371"/>
    <w:qFormat/>
    <w:rPr>
      <w:rFonts w:cs="Times New Roman"/>
    </w:rPr>
  </w:style>
  <w:style w:type="character" w:customStyle="1" w:styleId="ListLabel2372">
    <w:name w:val="ListLabel 2372"/>
    <w:qFormat/>
    <w:rPr>
      <w:rFonts w:cs="Times New Roman"/>
    </w:rPr>
  </w:style>
  <w:style w:type="character" w:customStyle="1" w:styleId="ListLabel2373">
    <w:name w:val="ListLabel 2373"/>
    <w:qFormat/>
    <w:rPr>
      <w:rFonts w:cs="Times New Roman"/>
      <w:b/>
      <w:i w:val="0"/>
      <w:color w:val="auto"/>
      <w:sz w:val="22"/>
      <w:szCs w:val="22"/>
    </w:rPr>
  </w:style>
  <w:style w:type="character" w:customStyle="1" w:styleId="ListLabel2374">
    <w:name w:val="ListLabel 2374"/>
    <w:qFormat/>
    <w:rPr>
      <w:rFonts w:cs="Antique Olive"/>
    </w:rPr>
  </w:style>
  <w:style w:type="character" w:customStyle="1" w:styleId="ListLabel2375">
    <w:name w:val="ListLabel 2375"/>
    <w:qFormat/>
    <w:rPr>
      <w:rFonts w:cs="Times New Roman"/>
    </w:rPr>
  </w:style>
  <w:style w:type="character" w:customStyle="1" w:styleId="ListLabel2376">
    <w:name w:val="ListLabel 2376"/>
    <w:qFormat/>
    <w:rPr>
      <w:rFonts w:cs="Times New Roman"/>
    </w:rPr>
  </w:style>
  <w:style w:type="character" w:customStyle="1" w:styleId="ListLabel2377">
    <w:name w:val="ListLabel 2377"/>
    <w:qFormat/>
    <w:rPr>
      <w:rFonts w:cs="Times New Roman"/>
    </w:rPr>
  </w:style>
  <w:style w:type="character" w:customStyle="1" w:styleId="ListLabel2378">
    <w:name w:val="ListLabel 2378"/>
    <w:qFormat/>
    <w:rPr>
      <w:rFonts w:cs="Times New Roman"/>
    </w:rPr>
  </w:style>
  <w:style w:type="character" w:customStyle="1" w:styleId="ListLabel2379">
    <w:name w:val="ListLabel 2379"/>
    <w:qFormat/>
    <w:rPr>
      <w:rFonts w:cs="Times New Roman"/>
    </w:rPr>
  </w:style>
  <w:style w:type="character" w:customStyle="1" w:styleId="ListLabel2380">
    <w:name w:val="ListLabel 2380"/>
    <w:qFormat/>
    <w:rPr>
      <w:rFonts w:cs="Times New Roman"/>
    </w:rPr>
  </w:style>
  <w:style w:type="character" w:customStyle="1" w:styleId="ListLabel2381">
    <w:name w:val="ListLabel 2381"/>
    <w:qFormat/>
    <w:rPr>
      <w:rFonts w:cs="Times New Roman"/>
    </w:rPr>
  </w:style>
  <w:style w:type="character" w:customStyle="1" w:styleId="ListLabel2382">
    <w:name w:val="ListLabel 2382"/>
    <w:qFormat/>
    <w:rPr>
      <w:rFonts w:cs="Times New Roman"/>
    </w:rPr>
  </w:style>
  <w:style w:type="character" w:customStyle="1" w:styleId="ListLabel2383">
    <w:name w:val="ListLabel 2383"/>
    <w:qFormat/>
    <w:rPr>
      <w:rFonts w:cs="Times New Roman"/>
    </w:rPr>
  </w:style>
  <w:style w:type="character" w:customStyle="1" w:styleId="ListLabel2384">
    <w:name w:val="ListLabel 2384"/>
    <w:qFormat/>
    <w:rPr>
      <w:rFonts w:cs="Times New Roman"/>
    </w:rPr>
  </w:style>
  <w:style w:type="character" w:customStyle="1" w:styleId="ListLabel2385">
    <w:name w:val="ListLabel 2385"/>
    <w:qFormat/>
    <w:rPr>
      <w:rFonts w:cs="Times New Roman"/>
    </w:rPr>
  </w:style>
  <w:style w:type="character" w:customStyle="1" w:styleId="ListLabel2386">
    <w:name w:val="ListLabel 2386"/>
    <w:qFormat/>
    <w:rPr>
      <w:rFonts w:cs="Times New Roman"/>
    </w:rPr>
  </w:style>
  <w:style w:type="character" w:customStyle="1" w:styleId="ListLabel2387">
    <w:name w:val="ListLabel 2387"/>
    <w:qFormat/>
    <w:rPr>
      <w:rFonts w:cs="Times New Roman"/>
    </w:rPr>
  </w:style>
  <w:style w:type="character" w:customStyle="1" w:styleId="ListLabel2388">
    <w:name w:val="ListLabel 2388"/>
    <w:qFormat/>
    <w:rPr>
      <w:rFonts w:cs="Times New Roman"/>
    </w:rPr>
  </w:style>
  <w:style w:type="character" w:customStyle="1" w:styleId="ListLabel2389">
    <w:name w:val="ListLabel 2389"/>
    <w:qFormat/>
    <w:rPr>
      <w:rFonts w:cs="Times New Roman"/>
    </w:rPr>
  </w:style>
  <w:style w:type="character" w:customStyle="1" w:styleId="ListLabel2390">
    <w:name w:val="ListLabel 2390"/>
    <w:qFormat/>
    <w:rPr>
      <w:rFonts w:cs="Times New Roman"/>
    </w:rPr>
  </w:style>
  <w:style w:type="character" w:customStyle="1" w:styleId="ListLabel2391">
    <w:name w:val="ListLabel 2391"/>
    <w:qFormat/>
    <w:rPr>
      <w:rFonts w:cs="Times New Roman"/>
      <w:b w:val="0"/>
    </w:rPr>
  </w:style>
  <w:style w:type="character" w:customStyle="1" w:styleId="ListLabel2392">
    <w:name w:val="ListLabel 2392"/>
    <w:qFormat/>
    <w:rPr>
      <w:rFonts w:cs="Antique Olive"/>
    </w:rPr>
  </w:style>
  <w:style w:type="character" w:customStyle="1" w:styleId="ListLabel2393">
    <w:name w:val="ListLabel 2393"/>
    <w:qFormat/>
    <w:rPr>
      <w:rFonts w:cs="Times New Roman"/>
    </w:rPr>
  </w:style>
  <w:style w:type="character" w:customStyle="1" w:styleId="ListLabel2394">
    <w:name w:val="ListLabel 2394"/>
    <w:qFormat/>
    <w:rPr>
      <w:rFonts w:cs="Times New Roman"/>
    </w:rPr>
  </w:style>
  <w:style w:type="character" w:customStyle="1" w:styleId="ListLabel2395">
    <w:name w:val="ListLabel 2395"/>
    <w:qFormat/>
    <w:rPr>
      <w:rFonts w:cs="Times New Roman"/>
    </w:rPr>
  </w:style>
  <w:style w:type="character" w:customStyle="1" w:styleId="ListLabel2396">
    <w:name w:val="ListLabel 2396"/>
    <w:qFormat/>
    <w:rPr>
      <w:rFonts w:cs="Times New Roman"/>
    </w:rPr>
  </w:style>
  <w:style w:type="character" w:customStyle="1" w:styleId="ListLabel2397">
    <w:name w:val="ListLabel 2397"/>
    <w:qFormat/>
    <w:rPr>
      <w:rFonts w:cs="Times New Roman"/>
    </w:rPr>
  </w:style>
  <w:style w:type="character" w:customStyle="1" w:styleId="ListLabel2398">
    <w:name w:val="ListLabel 2398"/>
    <w:qFormat/>
    <w:rPr>
      <w:rFonts w:cs="Times New Roman"/>
    </w:rPr>
  </w:style>
  <w:style w:type="character" w:customStyle="1" w:styleId="ListLabel2399">
    <w:name w:val="ListLabel 2399"/>
    <w:qFormat/>
    <w:rPr>
      <w:rFonts w:cs="Times New Roman"/>
    </w:rPr>
  </w:style>
  <w:style w:type="character" w:customStyle="1" w:styleId="ListLabel2400">
    <w:name w:val="ListLabel 2400"/>
    <w:qFormat/>
    <w:rPr>
      <w:rFonts w:cs="Times New Roman"/>
    </w:rPr>
  </w:style>
  <w:style w:type="character" w:customStyle="1" w:styleId="ListLabel2401">
    <w:name w:val="ListLabel 2401"/>
    <w:qFormat/>
    <w:rPr>
      <w:rFonts w:cs="Antique Olive"/>
    </w:rPr>
  </w:style>
  <w:style w:type="character" w:customStyle="1" w:styleId="ListLabel2402">
    <w:name w:val="ListLabel 2402"/>
    <w:qFormat/>
    <w:rPr>
      <w:rFonts w:cs="Times New Roman"/>
    </w:rPr>
  </w:style>
  <w:style w:type="character" w:customStyle="1" w:styleId="ListLabel2403">
    <w:name w:val="ListLabel 2403"/>
    <w:qFormat/>
    <w:rPr>
      <w:rFonts w:cs="Times New Roman"/>
    </w:rPr>
  </w:style>
  <w:style w:type="character" w:customStyle="1" w:styleId="ListLabel2404">
    <w:name w:val="ListLabel 2404"/>
    <w:qFormat/>
    <w:rPr>
      <w:rFonts w:cs="Times New Roman"/>
    </w:rPr>
  </w:style>
  <w:style w:type="character" w:customStyle="1" w:styleId="ListLabel2405">
    <w:name w:val="ListLabel 2405"/>
    <w:qFormat/>
    <w:rPr>
      <w:rFonts w:cs="Times New Roman"/>
    </w:rPr>
  </w:style>
  <w:style w:type="character" w:customStyle="1" w:styleId="ListLabel2406">
    <w:name w:val="ListLabel 2406"/>
    <w:qFormat/>
    <w:rPr>
      <w:rFonts w:cs="Times New Roman"/>
    </w:rPr>
  </w:style>
  <w:style w:type="character" w:customStyle="1" w:styleId="ListLabel2407">
    <w:name w:val="ListLabel 2407"/>
    <w:qFormat/>
    <w:rPr>
      <w:rFonts w:cs="Times New Roman"/>
    </w:rPr>
  </w:style>
  <w:style w:type="character" w:customStyle="1" w:styleId="ListLabel2408">
    <w:name w:val="ListLabel 2408"/>
    <w:qFormat/>
    <w:rPr>
      <w:rFonts w:cs="Times New Roman"/>
    </w:rPr>
  </w:style>
  <w:style w:type="character" w:customStyle="1" w:styleId="ListLabel2409">
    <w:name w:val="ListLabel 2409"/>
    <w:qFormat/>
    <w:rPr>
      <w:rFonts w:cs="Times New Roman"/>
      <w:b w:val="0"/>
      <w:bCs w:val="0"/>
    </w:rPr>
  </w:style>
  <w:style w:type="character" w:customStyle="1" w:styleId="ListLabel2410">
    <w:name w:val="ListLabel 2410"/>
    <w:qFormat/>
    <w:rPr>
      <w:rFonts w:cs="Times New Roman"/>
    </w:rPr>
  </w:style>
  <w:style w:type="character" w:customStyle="1" w:styleId="ListLabel2411">
    <w:name w:val="ListLabel 2411"/>
    <w:qFormat/>
    <w:rPr>
      <w:rFonts w:cs="Times New Roman"/>
    </w:rPr>
  </w:style>
  <w:style w:type="character" w:customStyle="1" w:styleId="ListLabel2412">
    <w:name w:val="ListLabel 2412"/>
    <w:qFormat/>
    <w:rPr>
      <w:rFonts w:cs="Times New Roman"/>
    </w:rPr>
  </w:style>
  <w:style w:type="character" w:customStyle="1" w:styleId="ListLabel2413">
    <w:name w:val="ListLabel 2413"/>
    <w:qFormat/>
    <w:rPr>
      <w:rFonts w:cs="Times New Roman"/>
    </w:rPr>
  </w:style>
  <w:style w:type="character" w:customStyle="1" w:styleId="ListLabel2414">
    <w:name w:val="ListLabel 2414"/>
    <w:qFormat/>
    <w:rPr>
      <w:rFonts w:cs="Times New Roman"/>
    </w:rPr>
  </w:style>
  <w:style w:type="character" w:customStyle="1" w:styleId="ListLabel2415">
    <w:name w:val="ListLabel 2415"/>
    <w:qFormat/>
    <w:rPr>
      <w:rFonts w:cs="Times New Roman"/>
    </w:rPr>
  </w:style>
  <w:style w:type="character" w:customStyle="1" w:styleId="ListLabel2416">
    <w:name w:val="ListLabel 2416"/>
    <w:qFormat/>
    <w:rPr>
      <w:rFonts w:cs="Times New Roman"/>
    </w:rPr>
  </w:style>
  <w:style w:type="character" w:customStyle="1" w:styleId="ListLabel2417">
    <w:name w:val="ListLabel 2417"/>
    <w:qFormat/>
    <w:rPr>
      <w:rFonts w:cs="Times New Roman"/>
      <w:color w:val="CE181E"/>
      <w:sz w:val="22"/>
    </w:rPr>
  </w:style>
  <w:style w:type="character" w:customStyle="1" w:styleId="ListLabel2418">
    <w:name w:val="ListLabel 2418"/>
    <w:qFormat/>
    <w:rPr>
      <w:rFonts w:cs="Antique Olive"/>
    </w:rPr>
  </w:style>
  <w:style w:type="character" w:customStyle="1" w:styleId="ListLabel2419">
    <w:name w:val="ListLabel 2419"/>
    <w:qFormat/>
    <w:rPr>
      <w:b/>
      <w:i/>
      <w:color w:val="auto"/>
    </w:rPr>
  </w:style>
  <w:style w:type="character" w:customStyle="1" w:styleId="ListLabel2420">
    <w:name w:val="ListLabel 2420"/>
    <w:qFormat/>
    <w:rPr>
      <w:rFonts w:cs="Times New Roman"/>
    </w:rPr>
  </w:style>
  <w:style w:type="character" w:customStyle="1" w:styleId="ListLabel2421">
    <w:name w:val="ListLabel 2421"/>
    <w:qFormat/>
    <w:rPr>
      <w:rFonts w:cs="Times New Roman"/>
    </w:rPr>
  </w:style>
  <w:style w:type="character" w:customStyle="1" w:styleId="ListLabel2422">
    <w:name w:val="ListLabel 2422"/>
    <w:qFormat/>
    <w:rPr>
      <w:rFonts w:cs="Times New Roman"/>
    </w:rPr>
  </w:style>
  <w:style w:type="character" w:customStyle="1" w:styleId="ListLabel2423">
    <w:name w:val="ListLabel 2423"/>
    <w:qFormat/>
    <w:rPr>
      <w:rFonts w:cs="Times New Roman"/>
    </w:rPr>
  </w:style>
  <w:style w:type="character" w:customStyle="1" w:styleId="ListLabel2424">
    <w:name w:val="ListLabel 2424"/>
    <w:qFormat/>
    <w:rPr>
      <w:rFonts w:cs="Times New Roman"/>
    </w:rPr>
  </w:style>
  <w:style w:type="character" w:customStyle="1" w:styleId="ListLabel2425">
    <w:name w:val="ListLabel 2425"/>
    <w:qFormat/>
    <w:rPr>
      <w:rFonts w:cs="Times New Roman"/>
    </w:rPr>
  </w:style>
  <w:style w:type="character" w:customStyle="1" w:styleId="ListLabel2426">
    <w:name w:val="ListLabel 2426"/>
    <w:qFormat/>
    <w:rPr>
      <w:rFonts w:cs="Times New Roman"/>
      <w:color w:val="auto"/>
    </w:rPr>
  </w:style>
  <w:style w:type="character" w:customStyle="1" w:styleId="ListLabel2427">
    <w:name w:val="ListLabel 2427"/>
    <w:qFormat/>
    <w:rPr>
      <w:rFonts w:cs="Times New Roman"/>
    </w:rPr>
  </w:style>
  <w:style w:type="character" w:customStyle="1" w:styleId="ListLabel2428">
    <w:name w:val="ListLabel 2428"/>
    <w:qFormat/>
    <w:rPr>
      <w:rFonts w:cs="Times New Roman"/>
    </w:rPr>
  </w:style>
  <w:style w:type="character" w:customStyle="1" w:styleId="ListLabel2429">
    <w:name w:val="ListLabel 2429"/>
    <w:qFormat/>
    <w:rPr>
      <w:rFonts w:cs="Times New Roman"/>
    </w:rPr>
  </w:style>
  <w:style w:type="character" w:customStyle="1" w:styleId="ListLabel2430">
    <w:name w:val="ListLabel 2430"/>
    <w:qFormat/>
    <w:rPr>
      <w:rFonts w:cs="Times New Roman"/>
    </w:rPr>
  </w:style>
  <w:style w:type="character" w:customStyle="1" w:styleId="ListLabel2431">
    <w:name w:val="ListLabel 2431"/>
    <w:qFormat/>
    <w:rPr>
      <w:rFonts w:cs="Times New Roman"/>
    </w:rPr>
  </w:style>
  <w:style w:type="character" w:customStyle="1" w:styleId="ListLabel2432">
    <w:name w:val="ListLabel 2432"/>
    <w:qFormat/>
    <w:rPr>
      <w:rFonts w:cs="Times New Roman"/>
    </w:rPr>
  </w:style>
  <w:style w:type="character" w:customStyle="1" w:styleId="ListLabel2433">
    <w:name w:val="ListLabel 2433"/>
    <w:qFormat/>
    <w:rPr>
      <w:rFonts w:cs="Times New Roman"/>
    </w:rPr>
  </w:style>
  <w:style w:type="character" w:customStyle="1" w:styleId="ListLabel2434">
    <w:name w:val="ListLabel 2434"/>
    <w:qFormat/>
    <w:rPr>
      <w:rFonts w:cs="Times New Roman"/>
    </w:rPr>
  </w:style>
  <w:style w:type="character" w:customStyle="1" w:styleId="ListLabel2435">
    <w:name w:val="ListLabel 2435"/>
    <w:qFormat/>
    <w:rPr>
      <w:rFonts w:cs="Times New Roman"/>
      <w:b w:val="0"/>
      <w:color w:val="auto"/>
    </w:rPr>
  </w:style>
  <w:style w:type="character" w:customStyle="1" w:styleId="ListLabel2436">
    <w:name w:val="ListLabel 2436"/>
    <w:qFormat/>
    <w:rPr>
      <w:rFonts w:cs="Times New Roman"/>
    </w:rPr>
  </w:style>
  <w:style w:type="character" w:customStyle="1" w:styleId="ListLabel2437">
    <w:name w:val="ListLabel 2437"/>
    <w:qFormat/>
    <w:rPr>
      <w:rFonts w:cs="Times New Roman"/>
    </w:rPr>
  </w:style>
  <w:style w:type="character" w:customStyle="1" w:styleId="ListLabel2438">
    <w:name w:val="ListLabel 2438"/>
    <w:qFormat/>
    <w:rPr>
      <w:rFonts w:cs="Times New Roman"/>
    </w:rPr>
  </w:style>
  <w:style w:type="character" w:customStyle="1" w:styleId="ListLabel2439">
    <w:name w:val="ListLabel 2439"/>
    <w:qFormat/>
    <w:rPr>
      <w:rFonts w:cs="Times New Roman"/>
    </w:rPr>
  </w:style>
  <w:style w:type="character" w:customStyle="1" w:styleId="ListLabel2440">
    <w:name w:val="ListLabel 2440"/>
    <w:qFormat/>
    <w:rPr>
      <w:rFonts w:cs="Times New Roman"/>
    </w:rPr>
  </w:style>
  <w:style w:type="character" w:customStyle="1" w:styleId="ListLabel2441">
    <w:name w:val="ListLabel 2441"/>
    <w:qFormat/>
    <w:rPr>
      <w:rFonts w:cs="Times New Roman"/>
    </w:rPr>
  </w:style>
  <w:style w:type="character" w:customStyle="1" w:styleId="ListLabel2442">
    <w:name w:val="ListLabel 2442"/>
    <w:qFormat/>
    <w:rPr>
      <w:rFonts w:cs="Times New Roman"/>
    </w:rPr>
  </w:style>
  <w:style w:type="character" w:customStyle="1" w:styleId="ListLabel2443">
    <w:name w:val="ListLabel 2443"/>
    <w:qFormat/>
    <w:rPr>
      <w:rFonts w:cs="Times New Roman"/>
    </w:rPr>
  </w:style>
  <w:style w:type="character" w:customStyle="1" w:styleId="ListLabel2444">
    <w:name w:val="ListLabel 2444"/>
    <w:qFormat/>
    <w:rPr>
      <w:rFonts w:cs="Times New Roman"/>
    </w:rPr>
  </w:style>
  <w:style w:type="character" w:customStyle="1" w:styleId="ListLabel2445">
    <w:name w:val="ListLabel 2445"/>
    <w:qFormat/>
    <w:rPr>
      <w:rFonts w:cs="Times New Roman"/>
    </w:rPr>
  </w:style>
  <w:style w:type="character" w:customStyle="1" w:styleId="ListLabel2446">
    <w:name w:val="ListLabel 2446"/>
    <w:qFormat/>
    <w:rPr>
      <w:rFonts w:cs="Times New Roman"/>
    </w:rPr>
  </w:style>
  <w:style w:type="character" w:customStyle="1" w:styleId="ListLabel2447">
    <w:name w:val="ListLabel 2447"/>
    <w:qFormat/>
    <w:rPr>
      <w:rFonts w:cs="Times New Roman"/>
    </w:rPr>
  </w:style>
  <w:style w:type="character" w:customStyle="1" w:styleId="ListLabel2448">
    <w:name w:val="ListLabel 2448"/>
    <w:qFormat/>
    <w:rPr>
      <w:rFonts w:cs="Times New Roman"/>
    </w:rPr>
  </w:style>
  <w:style w:type="character" w:customStyle="1" w:styleId="ListLabel2449">
    <w:name w:val="ListLabel 2449"/>
    <w:qFormat/>
    <w:rPr>
      <w:rFonts w:cs="Times New Roman"/>
    </w:rPr>
  </w:style>
  <w:style w:type="character" w:customStyle="1" w:styleId="ListLabel2450">
    <w:name w:val="ListLabel 2450"/>
    <w:qFormat/>
    <w:rPr>
      <w:rFonts w:cs="Times New Roman"/>
    </w:rPr>
  </w:style>
  <w:style w:type="character" w:customStyle="1" w:styleId="ListLabel2451">
    <w:name w:val="ListLabel 2451"/>
    <w:qFormat/>
    <w:rPr>
      <w:rFonts w:cs="Times New Roman"/>
    </w:rPr>
  </w:style>
  <w:style w:type="character" w:customStyle="1" w:styleId="ListLabel2452">
    <w:name w:val="ListLabel 2452"/>
    <w:qFormat/>
    <w:rPr>
      <w:rFonts w:cs="Times New Roman"/>
    </w:rPr>
  </w:style>
  <w:style w:type="character" w:customStyle="1" w:styleId="ListLabel2453">
    <w:name w:val="ListLabel 2453"/>
    <w:qFormat/>
    <w:rPr>
      <w:rFonts w:cs="Times New Roman"/>
    </w:rPr>
  </w:style>
  <w:style w:type="character" w:customStyle="1" w:styleId="ListLabel2454">
    <w:name w:val="ListLabel 2454"/>
    <w:qFormat/>
    <w:rPr>
      <w:rFonts w:cs="Times New Roman"/>
    </w:rPr>
  </w:style>
  <w:style w:type="character" w:customStyle="1" w:styleId="ListLabel2455">
    <w:name w:val="ListLabel 2455"/>
    <w:qFormat/>
    <w:rPr>
      <w:rFonts w:cs="Times New Roman"/>
    </w:rPr>
  </w:style>
  <w:style w:type="character" w:customStyle="1" w:styleId="ListLabel2456">
    <w:name w:val="ListLabel 2456"/>
    <w:qFormat/>
    <w:rPr>
      <w:rFonts w:cs="Times New Roman"/>
    </w:rPr>
  </w:style>
  <w:style w:type="character" w:customStyle="1" w:styleId="ListLabel2457">
    <w:name w:val="ListLabel 2457"/>
    <w:qFormat/>
    <w:rPr>
      <w:rFonts w:cs="Times New Roman"/>
    </w:rPr>
  </w:style>
  <w:style w:type="character" w:customStyle="1" w:styleId="ListLabel2458">
    <w:name w:val="ListLabel 2458"/>
    <w:qFormat/>
    <w:rPr>
      <w:rFonts w:cs="Times New Roman"/>
    </w:rPr>
  </w:style>
  <w:style w:type="character" w:customStyle="1" w:styleId="ListLabel2459">
    <w:name w:val="ListLabel 2459"/>
    <w:qFormat/>
    <w:rPr>
      <w:rFonts w:cs="Times New Roman"/>
    </w:rPr>
  </w:style>
  <w:style w:type="character" w:customStyle="1" w:styleId="ListLabel2460">
    <w:name w:val="ListLabel 2460"/>
    <w:qFormat/>
    <w:rPr>
      <w:rFonts w:cs="Times New Roman"/>
    </w:rPr>
  </w:style>
  <w:style w:type="character" w:customStyle="1" w:styleId="ListLabel2461">
    <w:name w:val="ListLabel 2461"/>
    <w:qFormat/>
    <w:rPr>
      <w:rFonts w:cs="Times New Roman"/>
    </w:rPr>
  </w:style>
  <w:style w:type="character" w:customStyle="1" w:styleId="ListLabel2462">
    <w:name w:val="ListLabel 2462"/>
    <w:qFormat/>
    <w:rPr>
      <w:rFonts w:cs="Times New Roman"/>
    </w:rPr>
  </w:style>
  <w:style w:type="character" w:customStyle="1" w:styleId="ListLabel2463">
    <w:name w:val="ListLabel 2463"/>
    <w:qFormat/>
    <w:rPr>
      <w:rFonts w:cs="Times New Roman"/>
    </w:rPr>
  </w:style>
  <w:style w:type="character" w:customStyle="1" w:styleId="ListLabel2464">
    <w:name w:val="ListLabel 2464"/>
    <w:qFormat/>
    <w:rPr>
      <w:rFonts w:cs="Times New Roman"/>
    </w:rPr>
  </w:style>
  <w:style w:type="character" w:customStyle="1" w:styleId="ListLabel2465">
    <w:name w:val="ListLabel 2465"/>
    <w:qFormat/>
    <w:rPr>
      <w:rFonts w:cs="Times New Roman"/>
    </w:rPr>
  </w:style>
  <w:style w:type="character" w:customStyle="1" w:styleId="ListLabel2466">
    <w:name w:val="ListLabel 2466"/>
    <w:qFormat/>
    <w:rPr>
      <w:rFonts w:cs="Times New Roman"/>
    </w:rPr>
  </w:style>
  <w:style w:type="character" w:customStyle="1" w:styleId="ListLabel2467">
    <w:name w:val="ListLabel 2467"/>
    <w:qFormat/>
    <w:rPr>
      <w:rFonts w:cs="Times New Roman"/>
    </w:rPr>
  </w:style>
  <w:style w:type="character" w:customStyle="1" w:styleId="ListLabel2468">
    <w:name w:val="ListLabel 2468"/>
    <w:qFormat/>
    <w:rPr>
      <w:rFonts w:cs="Times New Roman"/>
    </w:rPr>
  </w:style>
  <w:style w:type="character" w:customStyle="1" w:styleId="ListLabel2469">
    <w:name w:val="ListLabel 2469"/>
    <w:qFormat/>
    <w:rPr>
      <w:rFonts w:cs="Times New Roman"/>
    </w:rPr>
  </w:style>
  <w:style w:type="character" w:customStyle="1" w:styleId="ListLabel2470">
    <w:name w:val="ListLabel 2470"/>
    <w:qFormat/>
    <w:rPr>
      <w:rFonts w:cs="Times New Roman"/>
    </w:rPr>
  </w:style>
  <w:style w:type="character" w:customStyle="1" w:styleId="ListLabel2471">
    <w:name w:val="ListLabel 2471"/>
    <w:qFormat/>
    <w:rPr>
      <w:rFonts w:cs="Times New Roman"/>
    </w:rPr>
  </w:style>
  <w:style w:type="character" w:customStyle="1" w:styleId="ListLabel2472">
    <w:name w:val="ListLabel 2472"/>
    <w:qFormat/>
    <w:rPr>
      <w:rFonts w:cs="Times New Roman"/>
    </w:rPr>
  </w:style>
  <w:style w:type="character" w:customStyle="1" w:styleId="ListLabel2473">
    <w:name w:val="ListLabel 2473"/>
    <w:qFormat/>
    <w:rPr>
      <w:rFonts w:cs="Times New Roman"/>
    </w:rPr>
  </w:style>
  <w:style w:type="character" w:customStyle="1" w:styleId="ListLabel2474">
    <w:name w:val="ListLabel 2474"/>
    <w:qFormat/>
    <w:rPr>
      <w:rFonts w:cs="Times New Roman"/>
    </w:rPr>
  </w:style>
  <w:style w:type="character" w:customStyle="1" w:styleId="ListLabel2475">
    <w:name w:val="ListLabel 2475"/>
    <w:qFormat/>
    <w:rPr>
      <w:rFonts w:cs="Times New Roman"/>
    </w:rPr>
  </w:style>
  <w:style w:type="character" w:customStyle="1" w:styleId="ListLabel2476">
    <w:name w:val="ListLabel 2476"/>
    <w:qFormat/>
    <w:rPr>
      <w:rFonts w:cs="Times New Roman"/>
    </w:rPr>
  </w:style>
  <w:style w:type="character" w:customStyle="1" w:styleId="ListLabel2477">
    <w:name w:val="ListLabel 2477"/>
    <w:qFormat/>
    <w:rPr>
      <w:rFonts w:cs="Times New Roman"/>
    </w:rPr>
  </w:style>
  <w:style w:type="character" w:customStyle="1" w:styleId="ListLabel2478">
    <w:name w:val="ListLabel 2478"/>
    <w:qFormat/>
    <w:rPr>
      <w:rFonts w:cs="Times New Roman"/>
    </w:rPr>
  </w:style>
  <w:style w:type="character" w:customStyle="1" w:styleId="ListLabel2479">
    <w:name w:val="ListLabel 2479"/>
    <w:qFormat/>
    <w:rPr>
      <w:rFonts w:cs="Times New Roman"/>
    </w:rPr>
  </w:style>
  <w:style w:type="character" w:customStyle="1" w:styleId="ListLabel2480">
    <w:name w:val="ListLabel 2480"/>
    <w:qFormat/>
    <w:rPr>
      <w:rFonts w:cs="Times New Roman"/>
    </w:rPr>
  </w:style>
  <w:style w:type="character" w:customStyle="1" w:styleId="ListLabel2481">
    <w:name w:val="ListLabel 2481"/>
    <w:qFormat/>
    <w:rPr>
      <w:rFonts w:cs="Times New Roman"/>
    </w:rPr>
  </w:style>
  <w:style w:type="character" w:customStyle="1" w:styleId="ListLabel2482">
    <w:name w:val="ListLabel 2482"/>
    <w:qFormat/>
    <w:rPr>
      <w:rFonts w:cs="Times New Roman"/>
    </w:rPr>
  </w:style>
  <w:style w:type="character" w:customStyle="1" w:styleId="ListLabel2483">
    <w:name w:val="ListLabel 2483"/>
    <w:qFormat/>
    <w:rPr>
      <w:rFonts w:cs="Times New Roman"/>
      <w:color w:val="CE181E"/>
      <w:sz w:val="22"/>
    </w:rPr>
  </w:style>
  <w:style w:type="character" w:customStyle="1" w:styleId="ListLabel2484">
    <w:name w:val="ListLabel 2484"/>
    <w:qFormat/>
    <w:rPr>
      <w:rFonts w:cs="Times New Roman"/>
    </w:rPr>
  </w:style>
  <w:style w:type="character" w:customStyle="1" w:styleId="ListLabel2485">
    <w:name w:val="ListLabel 2485"/>
    <w:qFormat/>
    <w:rPr>
      <w:rFonts w:cs="Times New Roman"/>
    </w:rPr>
  </w:style>
  <w:style w:type="character" w:customStyle="1" w:styleId="ListLabel2486">
    <w:name w:val="ListLabel 2486"/>
    <w:qFormat/>
    <w:rPr>
      <w:rFonts w:cs="Times New Roman"/>
    </w:rPr>
  </w:style>
  <w:style w:type="character" w:customStyle="1" w:styleId="ListLabel2487">
    <w:name w:val="ListLabel 2487"/>
    <w:qFormat/>
    <w:rPr>
      <w:rFonts w:cs="Times New Roman"/>
    </w:rPr>
  </w:style>
  <w:style w:type="character" w:customStyle="1" w:styleId="ListLabel2488">
    <w:name w:val="ListLabel 2488"/>
    <w:qFormat/>
    <w:rPr>
      <w:rFonts w:cs="Times New Roman"/>
    </w:rPr>
  </w:style>
  <w:style w:type="character" w:customStyle="1" w:styleId="ListLabel2489">
    <w:name w:val="ListLabel 2489"/>
    <w:qFormat/>
    <w:rPr>
      <w:rFonts w:cs="Symbol"/>
    </w:rPr>
  </w:style>
  <w:style w:type="character" w:customStyle="1" w:styleId="ListLabel2490">
    <w:name w:val="ListLabel 2490"/>
    <w:qFormat/>
    <w:rPr>
      <w:rFonts w:cs="Courier New"/>
    </w:rPr>
  </w:style>
  <w:style w:type="character" w:customStyle="1" w:styleId="ListLabel2491">
    <w:name w:val="ListLabel 2491"/>
    <w:qFormat/>
    <w:rPr>
      <w:rFonts w:cs="Wingdings"/>
    </w:rPr>
  </w:style>
  <w:style w:type="character" w:customStyle="1" w:styleId="ListLabel2492">
    <w:name w:val="ListLabel 2492"/>
    <w:qFormat/>
    <w:rPr>
      <w:rFonts w:cs="Symbol"/>
    </w:rPr>
  </w:style>
  <w:style w:type="character" w:customStyle="1" w:styleId="ListLabel2493">
    <w:name w:val="ListLabel 2493"/>
    <w:qFormat/>
    <w:rPr>
      <w:rFonts w:cs="Courier New"/>
    </w:rPr>
  </w:style>
  <w:style w:type="character" w:customStyle="1" w:styleId="ListLabel2494">
    <w:name w:val="ListLabel 2494"/>
    <w:qFormat/>
    <w:rPr>
      <w:rFonts w:cs="Wingdings"/>
    </w:rPr>
  </w:style>
  <w:style w:type="character" w:customStyle="1" w:styleId="ListLabel2495">
    <w:name w:val="ListLabel 2495"/>
    <w:qFormat/>
    <w:rPr>
      <w:rFonts w:cs="Symbol"/>
    </w:rPr>
  </w:style>
  <w:style w:type="character" w:customStyle="1" w:styleId="ListLabel2496">
    <w:name w:val="ListLabel 2496"/>
    <w:qFormat/>
    <w:rPr>
      <w:rFonts w:cs="Courier New"/>
    </w:rPr>
  </w:style>
  <w:style w:type="character" w:customStyle="1" w:styleId="ListLabel2497">
    <w:name w:val="ListLabel 2497"/>
    <w:qFormat/>
    <w:rPr>
      <w:rFonts w:cs="Wingdings"/>
    </w:rPr>
  </w:style>
  <w:style w:type="character" w:customStyle="1" w:styleId="ListLabel2498">
    <w:name w:val="ListLabel 2498"/>
    <w:qFormat/>
    <w:rPr>
      <w:rFonts w:cs="Calibri"/>
      <w:b w:val="0"/>
      <w:color w:val="auto"/>
    </w:rPr>
  </w:style>
  <w:style w:type="character" w:customStyle="1" w:styleId="ListLabel2499">
    <w:name w:val="ListLabel 2499"/>
    <w:qFormat/>
    <w:rPr>
      <w:b w:val="0"/>
      <w:i/>
    </w:rPr>
  </w:style>
  <w:style w:type="character" w:customStyle="1" w:styleId="ListLabel2500">
    <w:name w:val="ListLabel 2500"/>
    <w:qFormat/>
    <w:rPr>
      <w:rFonts w:cs="Calibri"/>
    </w:rPr>
  </w:style>
  <w:style w:type="character" w:customStyle="1" w:styleId="ListLabel2501">
    <w:name w:val="ListLabel 2501"/>
    <w:qFormat/>
    <w:rPr>
      <w:rFonts w:cs="Times New Roman"/>
      <w:sz w:val="22"/>
    </w:rPr>
  </w:style>
  <w:style w:type="character" w:customStyle="1" w:styleId="ListLabel2502">
    <w:name w:val="ListLabel 2502"/>
    <w:qFormat/>
    <w:rPr>
      <w:rFonts w:cs="Times New Roman"/>
      <w:sz w:val="22"/>
    </w:rPr>
  </w:style>
  <w:style w:type="character" w:customStyle="1" w:styleId="ListLabel2503">
    <w:name w:val="ListLabel 2503"/>
    <w:qFormat/>
    <w:rPr>
      <w:rFonts w:cs="Times New Roman"/>
      <w:color w:val="CE181E"/>
      <w:sz w:val="22"/>
    </w:rPr>
  </w:style>
  <w:style w:type="character" w:customStyle="1" w:styleId="ListLabel2504">
    <w:name w:val="ListLabel 2504"/>
    <w:qFormat/>
    <w:rPr>
      <w:rFonts w:cs="Times New Roman"/>
      <w:color w:val="CE181E"/>
      <w:sz w:val="22"/>
    </w:rPr>
  </w:style>
  <w:style w:type="character" w:customStyle="1" w:styleId="ListLabel2505">
    <w:name w:val="ListLabel 2505"/>
    <w:qFormat/>
    <w:rPr>
      <w:rFonts w:cs="Times New Roman"/>
      <w:color w:val="CE181E"/>
      <w:sz w:val="22"/>
    </w:rPr>
  </w:style>
  <w:style w:type="character" w:customStyle="1" w:styleId="ListLabel2506">
    <w:name w:val="ListLabel 2506"/>
    <w:qFormat/>
    <w:rPr>
      <w:i/>
    </w:rPr>
  </w:style>
  <w:style w:type="character" w:customStyle="1" w:styleId="ListLabel2507">
    <w:name w:val="ListLabel 2507"/>
    <w:qFormat/>
    <w:rPr>
      <w:rFonts w:cs="Calibri"/>
      <w:b w:val="0"/>
    </w:rPr>
  </w:style>
  <w:style w:type="character" w:customStyle="1" w:styleId="ListLabel2508">
    <w:name w:val="ListLabel 2508"/>
    <w:qFormat/>
    <w:rPr>
      <w:b w:val="0"/>
      <w:bCs w:val="0"/>
    </w:rPr>
  </w:style>
  <w:style w:type="character" w:customStyle="1" w:styleId="ListLabel2509">
    <w:name w:val="ListLabel 2509"/>
    <w:qFormat/>
    <w:rPr>
      <w:color w:val="auto"/>
    </w:rPr>
  </w:style>
  <w:style w:type="character" w:customStyle="1" w:styleId="ListLabel2510">
    <w:name w:val="ListLabel 2510"/>
    <w:qFormat/>
    <w:rPr>
      <w:rFonts w:eastAsia="Bliss 2 Regular"/>
      <w:color w:val="auto"/>
      <w:sz w:val="22"/>
    </w:rPr>
  </w:style>
  <w:style w:type="character" w:customStyle="1" w:styleId="ListLabel2511">
    <w:name w:val="ListLabel 2511"/>
    <w:qFormat/>
    <w:rPr>
      <w:b w:val="0"/>
    </w:rPr>
  </w:style>
  <w:style w:type="character" w:customStyle="1" w:styleId="ListLabel2512">
    <w:name w:val="ListLabel 2512"/>
    <w:qFormat/>
    <w:rPr>
      <w:color w:val="auto"/>
    </w:rPr>
  </w:style>
  <w:style w:type="character" w:customStyle="1" w:styleId="ListLabel2513">
    <w:name w:val="ListLabel 2513"/>
    <w:qFormat/>
    <w:rPr>
      <w:rFonts w:eastAsia="Bliss 2 Regular"/>
      <w:color w:val="CE181E"/>
    </w:rPr>
  </w:style>
  <w:style w:type="character" w:customStyle="1" w:styleId="ListLabel2514">
    <w:name w:val="ListLabel 2514"/>
    <w:qFormat/>
    <w:rPr>
      <w:color w:val="auto"/>
      <w:sz w:val="22"/>
    </w:rPr>
  </w:style>
  <w:style w:type="character" w:customStyle="1" w:styleId="ListLabel2515">
    <w:name w:val="ListLabel 2515"/>
    <w:qFormat/>
    <w:rPr>
      <w:rFonts w:cs="Calibri"/>
      <w:color w:val="CE181E"/>
    </w:rPr>
  </w:style>
  <w:style w:type="character" w:customStyle="1" w:styleId="ListLabel2516">
    <w:name w:val="ListLabel 2516"/>
    <w:qFormat/>
    <w:rPr>
      <w:rFonts w:cs="Times New Roman"/>
      <w:sz w:val="22"/>
    </w:rPr>
  </w:style>
  <w:style w:type="character" w:customStyle="1" w:styleId="ListLabel2517">
    <w:name w:val="ListLabel 2517"/>
    <w:qFormat/>
    <w:rPr>
      <w:rFonts w:cs="Calibri"/>
      <w:color w:val="auto"/>
    </w:rPr>
  </w:style>
  <w:style w:type="character" w:customStyle="1" w:styleId="ListLabel2518">
    <w:name w:val="ListLabel 2518"/>
    <w:qFormat/>
    <w:rPr>
      <w:color w:val="auto"/>
    </w:rPr>
  </w:style>
  <w:style w:type="character" w:customStyle="1" w:styleId="ListLabel2519">
    <w:name w:val="ListLabel 2519"/>
    <w:qFormat/>
    <w:rPr>
      <w:color w:val="auto"/>
      <w:sz w:val="22"/>
    </w:rPr>
  </w:style>
  <w:style w:type="character" w:customStyle="1" w:styleId="ListLabel2520">
    <w:name w:val="ListLabel 2520"/>
    <w:qFormat/>
    <w:rPr>
      <w:rFonts w:eastAsia="Times New Roman" w:cs="Times New Roman"/>
    </w:rPr>
  </w:style>
  <w:style w:type="character" w:customStyle="1" w:styleId="ListLabel2521">
    <w:name w:val="ListLabel 2521"/>
    <w:qFormat/>
    <w:rPr>
      <w:color w:val="auto"/>
    </w:rPr>
  </w:style>
  <w:style w:type="character" w:customStyle="1" w:styleId="ListLabel2522">
    <w:name w:val="ListLabel 2522"/>
    <w:qFormat/>
    <w:rPr>
      <w:rFonts w:eastAsia="Times New Roman" w:cs="Times New Roman"/>
      <w:color w:val="CE181E"/>
    </w:rPr>
  </w:style>
  <w:style w:type="character" w:customStyle="1" w:styleId="ListLabel2523">
    <w:name w:val="ListLabel 2523"/>
    <w:qFormat/>
    <w:rPr>
      <w:rFonts w:cs="Times New Roman"/>
    </w:rPr>
  </w:style>
  <w:style w:type="character" w:customStyle="1" w:styleId="ListLabel2524">
    <w:name w:val="ListLabel 2524"/>
    <w:qFormat/>
    <w:rPr>
      <w:rFonts w:cs="Times New Roman"/>
    </w:rPr>
  </w:style>
  <w:style w:type="character" w:customStyle="1" w:styleId="ListLabel2525">
    <w:name w:val="ListLabel 2525"/>
    <w:qFormat/>
    <w:rPr>
      <w:rFonts w:cs="Times New Roman"/>
    </w:rPr>
  </w:style>
  <w:style w:type="character" w:customStyle="1" w:styleId="ListLabel2526">
    <w:name w:val="ListLabel 2526"/>
    <w:qFormat/>
    <w:rPr>
      <w:rFonts w:cs="Times New Roman"/>
    </w:rPr>
  </w:style>
  <w:style w:type="character" w:customStyle="1" w:styleId="ListLabel2527">
    <w:name w:val="ListLabel 2527"/>
    <w:qFormat/>
    <w:rPr>
      <w:rFonts w:cs="Times New Roman"/>
    </w:rPr>
  </w:style>
  <w:style w:type="character" w:customStyle="1" w:styleId="ListLabel2528">
    <w:name w:val="ListLabel 2528"/>
    <w:qFormat/>
    <w:rPr>
      <w:rFonts w:cs="Times New Roman"/>
    </w:rPr>
  </w:style>
  <w:style w:type="character" w:customStyle="1" w:styleId="ListLabel2529">
    <w:name w:val="ListLabel 2529"/>
    <w:qFormat/>
    <w:rPr>
      <w:rFonts w:cs="Times New Roman"/>
    </w:rPr>
  </w:style>
  <w:style w:type="character" w:customStyle="1" w:styleId="ListLabel2530">
    <w:name w:val="ListLabel 2530"/>
    <w:qFormat/>
    <w:rPr>
      <w:rFonts w:cs="Times New Roman"/>
    </w:rPr>
  </w:style>
  <w:style w:type="character" w:customStyle="1" w:styleId="ListLabel2531">
    <w:name w:val="ListLabel 2531"/>
    <w:qFormat/>
    <w:rPr>
      <w:rFonts w:cs="Times New Roman"/>
    </w:rPr>
  </w:style>
  <w:style w:type="character" w:customStyle="1" w:styleId="ListLabel2532">
    <w:name w:val="ListLabel 2532"/>
    <w:qFormat/>
    <w:rPr>
      <w:rFonts w:cs="Times New Roman"/>
    </w:rPr>
  </w:style>
  <w:style w:type="character" w:customStyle="1" w:styleId="ListLabel2533">
    <w:name w:val="ListLabel 2533"/>
    <w:qFormat/>
    <w:rPr>
      <w:rFonts w:cs="Times New Roman"/>
    </w:rPr>
  </w:style>
  <w:style w:type="character" w:customStyle="1" w:styleId="ListLabel2534">
    <w:name w:val="ListLabel 2534"/>
    <w:qFormat/>
    <w:rPr>
      <w:rFonts w:cs="Times New Roman"/>
    </w:rPr>
  </w:style>
  <w:style w:type="character" w:customStyle="1" w:styleId="ListLabel2535">
    <w:name w:val="ListLabel 2535"/>
    <w:qFormat/>
    <w:rPr>
      <w:rFonts w:cs="Times New Roman"/>
    </w:rPr>
  </w:style>
  <w:style w:type="character" w:customStyle="1" w:styleId="ListLabel2536">
    <w:name w:val="ListLabel 2536"/>
    <w:qFormat/>
    <w:rPr>
      <w:rFonts w:cs="Times New Roman"/>
    </w:rPr>
  </w:style>
  <w:style w:type="character" w:customStyle="1" w:styleId="ListLabel2537">
    <w:name w:val="ListLabel 2537"/>
    <w:qFormat/>
    <w:rPr>
      <w:rFonts w:cs="Times New Roman"/>
    </w:rPr>
  </w:style>
  <w:style w:type="character" w:customStyle="1" w:styleId="ListLabel2538">
    <w:name w:val="ListLabel 2538"/>
    <w:qFormat/>
    <w:rPr>
      <w:rFonts w:cs="Times New Roman"/>
    </w:rPr>
  </w:style>
  <w:style w:type="character" w:customStyle="1" w:styleId="ListLabel2539">
    <w:name w:val="ListLabel 2539"/>
    <w:qFormat/>
    <w:rPr>
      <w:rFonts w:cs="Times New Roman"/>
    </w:rPr>
  </w:style>
  <w:style w:type="character" w:customStyle="1" w:styleId="ListLabel2540">
    <w:name w:val="ListLabel 2540"/>
    <w:qFormat/>
    <w:rPr>
      <w:rFonts w:cs="Times New Roman"/>
    </w:rPr>
  </w:style>
  <w:style w:type="character" w:customStyle="1" w:styleId="ListLabel2541">
    <w:name w:val="ListLabel 2541"/>
    <w:qFormat/>
    <w:rPr>
      <w:rFonts w:cs="Times New Roman"/>
    </w:rPr>
  </w:style>
  <w:style w:type="character" w:customStyle="1" w:styleId="ListLabel2542">
    <w:name w:val="ListLabel 2542"/>
    <w:qFormat/>
    <w:rPr>
      <w:rFonts w:cs="Times New Roman"/>
    </w:rPr>
  </w:style>
  <w:style w:type="character" w:customStyle="1" w:styleId="ListLabel2543">
    <w:name w:val="ListLabel 2543"/>
    <w:qFormat/>
    <w:rPr>
      <w:rFonts w:cs="Times New Roman"/>
    </w:rPr>
  </w:style>
  <w:style w:type="character" w:customStyle="1" w:styleId="ListLabel2544">
    <w:name w:val="ListLabel 2544"/>
    <w:qFormat/>
    <w:rPr>
      <w:rFonts w:cs="Times New Roman"/>
    </w:rPr>
  </w:style>
  <w:style w:type="character" w:customStyle="1" w:styleId="ListLabel2545">
    <w:name w:val="ListLabel 2545"/>
    <w:qFormat/>
    <w:rPr>
      <w:rFonts w:cs="Times New Roman"/>
    </w:rPr>
  </w:style>
  <w:style w:type="character" w:customStyle="1" w:styleId="ListLabel2546">
    <w:name w:val="ListLabel 2546"/>
    <w:qFormat/>
    <w:rPr>
      <w:rFonts w:cs="Times New Roman"/>
    </w:rPr>
  </w:style>
  <w:style w:type="character" w:customStyle="1" w:styleId="ListLabel2547">
    <w:name w:val="ListLabel 2547"/>
    <w:qFormat/>
    <w:rPr>
      <w:rFonts w:cs="Times New Roman"/>
    </w:rPr>
  </w:style>
  <w:style w:type="character" w:customStyle="1" w:styleId="ListLabel2548">
    <w:name w:val="ListLabel 2548"/>
    <w:qFormat/>
    <w:rPr>
      <w:rFonts w:cs="Times New Roman"/>
    </w:rPr>
  </w:style>
  <w:style w:type="character" w:customStyle="1" w:styleId="ListLabel2549">
    <w:name w:val="ListLabel 2549"/>
    <w:qFormat/>
    <w:rPr>
      <w:rFonts w:cs="Times New Roman"/>
    </w:rPr>
  </w:style>
  <w:style w:type="character" w:customStyle="1" w:styleId="ListLabel2550">
    <w:name w:val="ListLabel 2550"/>
    <w:qFormat/>
    <w:rPr>
      <w:rFonts w:cs="Symbol"/>
    </w:rPr>
  </w:style>
  <w:style w:type="character" w:customStyle="1" w:styleId="ListLabel2551">
    <w:name w:val="ListLabel 2551"/>
    <w:qFormat/>
    <w:rPr>
      <w:rFonts w:eastAsia="Times New Roman" w:cs="Calibri"/>
      <w:b w:val="0"/>
      <w:color w:val="000000"/>
    </w:rPr>
  </w:style>
  <w:style w:type="character" w:customStyle="1" w:styleId="ListLabel2552">
    <w:name w:val="ListLabel 2552"/>
    <w:qFormat/>
    <w:rPr>
      <w:rFonts w:cs="Symbol"/>
    </w:rPr>
  </w:style>
  <w:style w:type="character" w:customStyle="1" w:styleId="ListLabel2553">
    <w:name w:val="ListLabel 2553"/>
    <w:qFormat/>
    <w:rPr>
      <w:rFonts w:ascii="Calibri" w:hAnsi="Calibri"/>
      <w:b w:val="0"/>
      <w:i/>
    </w:rPr>
  </w:style>
  <w:style w:type="character" w:customStyle="1" w:styleId="ListLabel2554">
    <w:name w:val="ListLabel 2554"/>
    <w:qFormat/>
    <w:rPr>
      <w:rFonts w:cs="Times New Roman"/>
    </w:rPr>
  </w:style>
  <w:style w:type="character" w:customStyle="1" w:styleId="ListLabel2555">
    <w:name w:val="ListLabel 2555"/>
    <w:qFormat/>
    <w:rPr>
      <w:rFonts w:cs="Times New Roman"/>
    </w:rPr>
  </w:style>
  <w:style w:type="character" w:customStyle="1" w:styleId="ListLabel2556">
    <w:name w:val="ListLabel 2556"/>
    <w:qFormat/>
    <w:rPr>
      <w:rFonts w:cs="Times New Roman"/>
    </w:rPr>
  </w:style>
  <w:style w:type="character" w:customStyle="1" w:styleId="ListLabel2557">
    <w:name w:val="ListLabel 2557"/>
    <w:qFormat/>
    <w:rPr>
      <w:rFonts w:cs="Times New Roman"/>
    </w:rPr>
  </w:style>
  <w:style w:type="character" w:customStyle="1" w:styleId="ListLabel2558">
    <w:name w:val="ListLabel 2558"/>
    <w:qFormat/>
    <w:rPr>
      <w:rFonts w:ascii="Calibri" w:hAnsi="Calibri" w:cs="Times New Roman"/>
      <w:b/>
      <w:i w:val="0"/>
      <w:color w:val="auto"/>
      <w:sz w:val="22"/>
      <w:szCs w:val="22"/>
    </w:rPr>
  </w:style>
  <w:style w:type="character" w:customStyle="1" w:styleId="ListLabel2559">
    <w:name w:val="ListLabel 2559"/>
    <w:qFormat/>
    <w:rPr>
      <w:rFonts w:ascii="Calibri" w:hAnsi="Calibri" w:cs="Antique Olive"/>
    </w:rPr>
  </w:style>
  <w:style w:type="character" w:customStyle="1" w:styleId="ListLabel2560">
    <w:name w:val="ListLabel 2560"/>
    <w:qFormat/>
    <w:rPr>
      <w:rFonts w:cs="Times New Roman"/>
    </w:rPr>
  </w:style>
  <w:style w:type="character" w:customStyle="1" w:styleId="ListLabel2561">
    <w:name w:val="ListLabel 2561"/>
    <w:qFormat/>
    <w:rPr>
      <w:rFonts w:cs="Times New Roman"/>
    </w:rPr>
  </w:style>
  <w:style w:type="character" w:customStyle="1" w:styleId="ListLabel2562">
    <w:name w:val="ListLabel 2562"/>
    <w:qFormat/>
    <w:rPr>
      <w:rFonts w:cs="Times New Roman"/>
    </w:rPr>
  </w:style>
  <w:style w:type="character" w:customStyle="1" w:styleId="ListLabel2563">
    <w:name w:val="ListLabel 2563"/>
    <w:qFormat/>
    <w:rPr>
      <w:rFonts w:cs="Times New Roman"/>
    </w:rPr>
  </w:style>
  <w:style w:type="character" w:customStyle="1" w:styleId="ListLabel2564">
    <w:name w:val="ListLabel 2564"/>
    <w:qFormat/>
    <w:rPr>
      <w:rFonts w:cs="Times New Roman"/>
    </w:rPr>
  </w:style>
  <w:style w:type="character" w:customStyle="1" w:styleId="ListLabel2565">
    <w:name w:val="ListLabel 2565"/>
    <w:qFormat/>
    <w:rPr>
      <w:rFonts w:cs="Times New Roman"/>
    </w:rPr>
  </w:style>
  <w:style w:type="character" w:customStyle="1" w:styleId="ListLabel2566">
    <w:name w:val="ListLabel 2566"/>
    <w:qFormat/>
    <w:rPr>
      <w:rFonts w:cs="Times New Roman"/>
    </w:rPr>
  </w:style>
  <w:style w:type="character" w:customStyle="1" w:styleId="ListLabel2567">
    <w:name w:val="ListLabel 2567"/>
    <w:qFormat/>
    <w:rPr>
      <w:rFonts w:ascii="Calibri" w:hAnsi="Calibri" w:cs="Times New Roman"/>
    </w:rPr>
  </w:style>
  <w:style w:type="character" w:customStyle="1" w:styleId="ListLabel2568">
    <w:name w:val="ListLabel 2568"/>
    <w:qFormat/>
    <w:rPr>
      <w:rFonts w:cs="Times New Roman"/>
    </w:rPr>
  </w:style>
  <w:style w:type="character" w:customStyle="1" w:styleId="ListLabel2569">
    <w:name w:val="ListLabel 2569"/>
    <w:qFormat/>
    <w:rPr>
      <w:rFonts w:cs="Times New Roman"/>
    </w:rPr>
  </w:style>
  <w:style w:type="character" w:customStyle="1" w:styleId="ListLabel2570">
    <w:name w:val="ListLabel 2570"/>
    <w:qFormat/>
    <w:rPr>
      <w:rFonts w:cs="Times New Roman"/>
    </w:rPr>
  </w:style>
  <w:style w:type="character" w:customStyle="1" w:styleId="ListLabel2571">
    <w:name w:val="ListLabel 2571"/>
    <w:qFormat/>
    <w:rPr>
      <w:rFonts w:cs="Times New Roman"/>
    </w:rPr>
  </w:style>
  <w:style w:type="character" w:customStyle="1" w:styleId="ListLabel2572">
    <w:name w:val="ListLabel 2572"/>
    <w:qFormat/>
    <w:rPr>
      <w:rFonts w:cs="Times New Roman"/>
    </w:rPr>
  </w:style>
  <w:style w:type="character" w:customStyle="1" w:styleId="ListLabel2573">
    <w:name w:val="ListLabel 2573"/>
    <w:qFormat/>
    <w:rPr>
      <w:rFonts w:cs="Times New Roman"/>
    </w:rPr>
  </w:style>
  <w:style w:type="character" w:customStyle="1" w:styleId="ListLabel2574">
    <w:name w:val="ListLabel 2574"/>
    <w:qFormat/>
    <w:rPr>
      <w:rFonts w:cs="Times New Roman"/>
    </w:rPr>
  </w:style>
  <w:style w:type="character" w:customStyle="1" w:styleId="ListLabel2575">
    <w:name w:val="ListLabel 2575"/>
    <w:qFormat/>
    <w:rPr>
      <w:rFonts w:cs="Times New Roman"/>
    </w:rPr>
  </w:style>
  <w:style w:type="character" w:customStyle="1" w:styleId="ListLabel2576">
    <w:name w:val="ListLabel 2576"/>
    <w:qFormat/>
    <w:rPr>
      <w:rFonts w:ascii="Calibri" w:hAnsi="Calibri" w:cs="Times New Roman"/>
      <w:b w:val="0"/>
    </w:rPr>
  </w:style>
  <w:style w:type="character" w:customStyle="1" w:styleId="ListLabel2577">
    <w:name w:val="ListLabel 2577"/>
    <w:qFormat/>
    <w:rPr>
      <w:rFonts w:cs="Antique Olive"/>
    </w:rPr>
  </w:style>
  <w:style w:type="character" w:customStyle="1" w:styleId="ListLabel2578">
    <w:name w:val="ListLabel 2578"/>
    <w:qFormat/>
    <w:rPr>
      <w:rFonts w:cs="Times New Roman"/>
    </w:rPr>
  </w:style>
  <w:style w:type="character" w:customStyle="1" w:styleId="ListLabel2579">
    <w:name w:val="ListLabel 2579"/>
    <w:qFormat/>
    <w:rPr>
      <w:rFonts w:cs="Times New Roman"/>
    </w:rPr>
  </w:style>
  <w:style w:type="character" w:customStyle="1" w:styleId="ListLabel2580">
    <w:name w:val="ListLabel 2580"/>
    <w:qFormat/>
    <w:rPr>
      <w:rFonts w:cs="Times New Roman"/>
    </w:rPr>
  </w:style>
  <w:style w:type="character" w:customStyle="1" w:styleId="ListLabel2581">
    <w:name w:val="ListLabel 2581"/>
    <w:qFormat/>
    <w:rPr>
      <w:rFonts w:cs="Times New Roman"/>
    </w:rPr>
  </w:style>
  <w:style w:type="character" w:customStyle="1" w:styleId="ListLabel2582">
    <w:name w:val="ListLabel 2582"/>
    <w:qFormat/>
    <w:rPr>
      <w:rFonts w:cs="Times New Roman"/>
    </w:rPr>
  </w:style>
  <w:style w:type="character" w:customStyle="1" w:styleId="ListLabel2583">
    <w:name w:val="ListLabel 2583"/>
    <w:qFormat/>
    <w:rPr>
      <w:rFonts w:cs="Times New Roman"/>
    </w:rPr>
  </w:style>
  <w:style w:type="character" w:customStyle="1" w:styleId="ListLabel2584">
    <w:name w:val="ListLabel 2584"/>
    <w:qFormat/>
    <w:rPr>
      <w:rFonts w:cs="Times New Roman"/>
    </w:rPr>
  </w:style>
  <w:style w:type="character" w:customStyle="1" w:styleId="ListLabel2585">
    <w:name w:val="ListLabel 2585"/>
    <w:qFormat/>
    <w:rPr>
      <w:rFonts w:ascii="Calibri" w:hAnsi="Calibri" w:cs="Times New Roman"/>
    </w:rPr>
  </w:style>
  <w:style w:type="character" w:customStyle="1" w:styleId="ListLabel2586">
    <w:name w:val="ListLabel 2586"/>
    <w:qFormat/>
    <w:rPr>
      <w:rFonts w:cs="Antique Olive"/>
    </w:rPr>
  </w:style>
  <w:style w:type="character" w:customStyle="1" w:styleId="ListLabel2587">
    <w:name w:val="ListLabel 2587"/>
    <w:qFormat/>
    <w:rPr>
      <w:rFonts w:cs="Times New Roman"/>
    </w:rPr>
  </w:style>
  <w:style w:type="character" w:customStyle="1" w:styleId="ListLabel2588">
    <w:name w:val="ListLabel 2588"/>
    <w:qFormat/>
    <w:rPr>
      <w:rFonts w:cs="Times New Roman"/>
    </w:rPr>
  </w:style>
  <w:style w:type="character" w:customStyle="1" w:styleId="ListLabel2589">
    <w:name w:val="ListLabel 2589"/>
    <w:qFormat/>
    <w:rPr>
      <w:rFonts w:cs="Times New Roman"/>
    </w:rPr>
  </w:style>
  <w:style w:type="character" w:customStyle="1" w:styleId="ListLabel2590">
    <w:name w:val="ListLabel 2590"/>
    <w:qFormat/>
    <w:rPr>
      <w:rFonts w:cs="Times New Roman"/>
    </w:rPr>
  </w:style>
  <w:style w:type="character" w:customStyle="1" w:styleId="ListLabel2591">
    <w:name w:val="ListLabel 2591"/>
    <w:qFormat/>
    <w:rPr>
      <w:rFonts w:cs="Times New Roman"/>
    </w:rPr>
  </w:style>
  <w:style w:type="character" w:customStyle="1" w:styleId="ListLabel2592">
    <w:name w:val="ListLabel 2592"/>
    <w:qFormat/>
    <w:rPr>
      <w:rFonts w:cs="Times New Roman"/>
    </w:rPr>
  </w:style>
  <w:style w:type="character" w:customStyle="1" w:styleId="ListLabel2593">
    <w:name w:val="ListLabel 2593"/>
    <w:qFormat/>
    <w:rPr>
      <w:rFonts w:cs="Times New Roman"/>
    </w:rPr>
  </w:style>
  <w:style w:type="character" w:customStyle="1" w:styleId="ListLabel2594">
    <w:name w:val="ListLabel 2594"/>
    <w:qFormat/>
    <w:rPr>
      <w:rFonts w:ascii="Calibri" w:hAnsi="Calibri" w:cs="Times New Roman"/>
      <w:b w:val="0"/>
      <w:bCs w:val="0"/>
    </w:rPr>
  </w:style>
  <w:style w:type="character" w:customStyle="1" w:styleId="ListLabel2595">
    <w:name w:val="ListLabel 2595"/>
    <w:qFormat/>
    <w:rPr>
      <w:rFonts w:cs="Times New Roman"/>
    </w:rPr>
  </w:style>
  <w:style w:type="character" w:customStyle="1" w:styleId="ListLabel2596">
    <w:name w:val="ListLabel 2596"/>
    <w:qFormat/>
    <w:rPr>
      <w:rFonts w:cs="Times New Roman"/>
    </w:rPr>
  </w:style>
  <w:style w:type="character" w:customStyle="1" w:styleId="ListLabel2597">
    <w:name w:val="ListLabel 2597"/>
    <w:qFormat/>
    <w:rPr>
      <w:rFonts w:cs="Times New Roman"/>
    </w:rPr>
  </w:style>
  <w:style w:type="character" w:customStyle="1" w:styleId="ListLabel2598">
    <w:name w:val="ListLabel 2598"/>
    <w:qFormat/>
    <w:rPr>
      <w:rFonts w:cs="Times New Roman"/>
    </w:rPr>
  </w:style>
  <w:style w:type="character" w:customStyle="1" w:styleId="ListLabel2599">
    <w:name w:val="ListLabel 2599"/>
    <w:qFormat/>
    <w:rPr>
      <w:rFonts w:cs="Times New Roman"/>
    </w:rPr>
  </w:style>
  <w:style w:type="character" w:customStyle="1" w:styleId="ListLabel2600">
    <w:name w:val="ListLabel 2600"/>
    <w:qFormat/>
    <w:rPr>
      <w:rFonts w:cs="Times New Roman"/>
    </w:rPr>
  </w:style>
  <w:style w:type="character" w:customStyle="1" w:styleId="ListLabel2601">
    <w:name w:val="ListLabel 2601"/>
    <w:qFormat/>
    <w:rPr>
      <w:rFonts w:cs="Times New Roman"/>
    </w:rPr>
  </w:style>
  <w:style w:type="character" w:customStyle="1" w:styleId="ListLabel2602">
    <w:name w:val="ListLabel 2602"/>
    <w:qFormat/>
    <w:rPr>
      <w:rFonts w:ascii="Calibri" w:hAnsi="Calibri" w:cs="Times New Roman"/>
      <w:color w:val="CE181E"/>
      <w:sz w:val="22"/>
    </w:rPr>
  </w:style>
  <w:style w:type="character" w:customStyle="1" w:styleId="ListLabel2603">
    <w:name w:val="ListLabel 2603"/>
    <w:qFormat/>
    <w:rPr>
      <w:rFonts w:cs="Antique Olive"/>
    </w:rPr>
  </w:style>
  <w:style w:type="character" w:customStyle="1" w:styleId="ListLabel2604">
    <w:name w:val="ListLabel 2604"/>
    <w:qFormat/>
    <w:rPr>
      <w:b/>
      <w:i/>
      <w:color w:val="auto"/>
    </w:rPr>
  </w:style>
  <w:style w:type="character" w:customStyle="1" w:styleId="ListLabel2605">
    <w:name w:val="ListLabel 2605"/>
    <w:qFormat/>
    <w:rPr>
      <w:rFonts w:cs="Times New Roman"/>
    </w:rPr>
  </w:style>
  <w:style w:type="character" w:customStyle="1" w:styleId="ListLabel2606">
    <w:name w:val="ListLabel 2606"/>
    <w:qFormat/>
    <w:rPr>
      <w:rFonts w:cs="Times New Roman"/>
    </w:rPr>
  </w:style>
  <w:style w:type="character" w:customStyle="1" w:styleId="ListLabel2607">
    <w:name w:val="ListLabel 2607"/>
    <w:qFormat/>
    <w:rPr>
      <w:rFonts w:cs="Times New Roman"/>
    </w:rPr>
  </w:style>
  <w:style w:type="character" w:customStyle="1" w:styleId="ListLabel2608">
    <w:name w:val="ListLabel 2608"/>
    <w:qFormat/>
    <w:rPr>
      <w:rFonts w:cs="Times New Roman"/>
    </w:rPr>
  </w:style>
  <w:style w:type="character" w:customStyle="1" w:styleId="ListLabel2609">
    <w:name w:val="ListLabel 2609"/>
    <w:qFormat/>
    <w:rPr>
      <w:rFonts w:cs="Times New Roman"/>
    </w:rPr>
  </w:style>
  <w:style w:type="character" w:customStyle="1" w:styleId="ListLabel2610">
    <w:name w:val="ListLabel 2610"/>
    <w:qFormat/>
    <w:rPr>
      <w:rFonts w:cs="Times New Roman"/>
    </w:rPr>
  </w:style>
  <w:style w:type="character" w:customStyle="1" w:styleId="ListLabel2611">
    <w:name w:val="ListLabel 2611"/>
    <w:qFormat/>
    <w:rPr>
      <w:rFonts w:ascii="Calibri" w:hAnsi="Calibri" w:cs="Times New Roman"/>
      <w:color w:val="auto"/>
    </w:rPr>
  </w:style>
  <w:style w:type="character" w:customStyle="1" w:styleId="ListLabel2612">
    <w:name w:val="ListLabel 2612"/>
    <w:qFormat/>
    <w:rPr>
      <w:rFonts w:cs="Times New Roman"/>
    </w:rPr>
  </w:style>
  <w:style w:type="character" w:customStyle="1" w:styleId="ListLabel2613">
    <w:name w:val="ListLabel 2613"/>
    <w:qFormat/>
    <w:rPr>
      <w:rFonts w:cs="Times New Roman"/>
    </w:rPr>
  </w:style>
  <w:style w:type="character" w:customStyle="1" w:styleId="ListLabel2614">
    <w:name w:val="ListLabel 2614"/>
    <w:qFormat/>
    <w:rPr>
      <w:rFonts w:cs="Times New Roman"/>
    </w:rPr>
  </w:style>
  <w:style w:type="character" w:customStyle="1" w:styleId="ListLabel2615">
    <w:name w:val="ListLabel 2615"/>
    <w:qFormat/>
    <w:rPr>
      <w:rFonts w:cs="Times New Roman"/>
    </w:rPr>
  </w:style>
  <w:style w:type="character" w:customStyle="1" w:styleId="ListLabel2616">
    <w:name w:val="ListLabel 2616"/>
    <w:qFormat/>
    <w:rPr>
      <w:rFonts w:cs="Times New Roman"/>
    </w:rPr>
  </w:style>
  <w:style w:type="character" w:customStyle="1" w:styleId="ListLabel2617">
    <w:name w:val="ListLabel 2617"/>
    <w:qFormat/>
    <w:rPr>
      <w:rFonts w:cs="Times New Roman"/>
    </w:rPr>
  </w:style>
  <w:style w:type="character" w:customStyle="1" w:styleId="ListLabel2618">
    <w:name w:val="ListLabel 2618"/>
    <w:qFormat/>
    <w:rPr>
      <w:rFonts w:cs="Times New Roman"/>
    </w:rPr>
  </w:style>
  <w:style w:type="character" w:customStyle="1" w:styleId="ListLabel2619">
    <w:name w:val="ListLabel 2619"/>
    <w:qFormat/>
    <w:rPr>
      <w:rFonts w:cs="Times New Roman"/>
    </w:rPr>
  </w:style>
  <w:style w:type="character" w:customStyle="1" w:styleId="ListLabel2620">
    <w:name w:val="ListLabel 2620"/>
    <w:qFormat/>
    <w:rPr>
      <w:rFonts w:ascii="Calibri" w:hAnsi="Calibri" w:cs="Times New Roman"/>
      <w:b w:val="0"/>
      <w:color w:val="auto"/>
    </w:rPr>
  </w:style>
  <w:style w:type="character" w:customStyle="1" w:styleId="ListLabel2621">
    <w:name w:val="ListLabel 2621"/>
    <w:qFormat/>
    <w:rPr>
      <w:rFonts w:cs="Times New Roman"/>
    </w:rPr>
  </w:style>
  <w:style w:type="character" w:customStyle="1" w:styleId="ListLabel2622">
    <w:name w:val="ListLabel 2622"/>
    <w:qFormat/>
    <w:rPr>
      <w:rFonts w:cs="Times New Roman"/>
    </w:rPr>
  </w:style>
  <w:style w:type="character" w:customStyle="1" w:styleId="ListLabel2623">
    <w:name w:val="ListLabel 2623"/>
    <w:qFormat/>
    <w:rPr>
      <w:rFonts w:cs="Times New Roman"/>
    </w:rPr>
  </w:style>
  <w:style w:type="character" w:customStyle="1" w:styleId="ListLabel2624">
    <w:name w:val="ListLabel 2624"/>
    <w:qFormat/>
    <w:rPr>
      <w:rFonts w:cs="Times New Roman"/>
    </w:rPr>
  </w:style>
  <w:style w:type="character" w:customStyle="1" w:styleId="ListLabel2625">
    <w:name w:val="ListLabel 2625"/>
    <w:qFormat/>
    <w:rPr>
      <w:rFonts w:cs="Times New Roman"/>
    </w:rPr>
  </w:style>
  <w:style w:type="character" w:customStyle="1" w:styleId="ListLabel2626">
    <w:name w:val="ListLabel 2626"/>
    <w:qFormat/>
    <w:rPr>
      <w:rFonts w:cs="Times New Roman"/>
    </w:rPr>
  </w:style>
  <w:style w:type="character" w:customStyle="1" w:styleId="ListLabel2627">
    <w:name w:val="ListLabel 2627"/>
    <w:qFormat/>
    <w:rPr>
      <w:rFonts w:cs="Times New Roman"/>
    </w:rPr>
  </w:style>
  <w:style w:type="character" w:customStyle="1" w:styleId="ListLabel2628">
    <w:name w:val="ListLabel 2628"/>
    <w:qFormat/>
    <w:rPr>
      <w:rFonts w:cs="Times New Roman"/>
    </w:rPr>
  </w:style>
  <w:style w:type="character" w:customStyle="1" w:styleId="ListLabel2629">
    <w:name w:val="ListLabel 2629"/>
    <w:qFormat/>
    <w:rPr>
      <w:rFonts w:ascii="Calibri" w:hAnsi="Calibri" w:cs="Times New Roman"/>
    </w:rPr>
  </w:style>
  <w:style w:type="character" w:customStyle="1" w:styleId="ListLabel2630">
    <w:name w:val="ListLabel 2630"/>
    <w:qFormat/>
    <w:rPr>
      <w:rFonts w:cs="Times New Roman"/>
    </w:rPr>
  </w:style>
  <w:style w:type="character" w:customStyle="1" w:styleId="ListLabel2631">
    <w:name w:val="ListLabel 2631"/>
    <w:qFormat/>
    <w:rPr>
      <w:rFonts w:cs="Times New Roman"/>
    </w:rPr>
  </w:style>
  <w:style w:type="character" w:customStyle="1" w:styleId="ListLabel2632">
    <w:name w:val="ListLabel 2632"/>
    <w:qFormat/>
    <w:rPr>
      <w:rFonts w:cs="Times New Roman"/>
    </w:rPr>
  </w:style>
  <w:style w:type="character" w:customStyle="1" w:styleId="ListLabel2633">
    <w:name w:val="ListLabel 2633"/>
    <w:qFormat/>
    <w:rPr>
      <w:rFonts w:cs="Times New Roman"/>
    </w:rPr>
  </w:style>
  <w:style w:type="character" w:customStyle="1" w:styleId="ListLabel2634">
    <w:name w:val="ListLabel 2634"/>
    <w:qFormat/>
    <w:rPr>
      <w:rFonts w:cs="Times New Roman"/>
    </w:rPr>
  </w:style>
  <w:style w:type="character" w:customStyle="1" w:styleId="ListLabel2635">
    <w:name w:val="ListLabel 2635"/>
    <w:qFormat/>
    <w:rPr>
      <w:rFonts w:cs="Times New Roman"/>
    </w:rPr>
  </w:style>
  <w:style w:type="character" w:customStyle="1" w:styleId="ListLabel2636">
    <w:name w:val="ListLabel 2636"/>
    <w:qFormat/>
    <w:rPr>
      <w:rFonts w:cs="Times New Roman"/>
    </w:rPr>
  </w:style>
  <w:style w:type="character" w:customStyle="1" w:styleId="ListLabel2637">
    <w:name w:val="ListLabel 2637"/>
    <w:qFormat/>
    <w:rPr>
      <w:rFonts w:cs="Times New Roman"/>
    </w:rPr>
  </w:style>
  <w:style w:type="character" w:customStyle="1" w:styleId="ListLabel2638">
    <w:name w:val="ListLabel 2638"/>
    <w:qFormat/>
    <w:rPr>
      <w:rFonts w:ascii="Calibri" w:hAnsi="Calibri" w:cs="Times New Roman"/>
    </w:rPr>
  </w:style>
  <w:style w:type="character" w:customStyle="1" w:styleId="ListLabel2639">
    <w:name w:val="ListLabel 2639"/>
    <w:qFormat/>
    <w:rPr>
      <w:rFonts w:cs="Times New Roman"/>
    </w:rPr>
  </w:style>
  <w:style w:type="character" w:customStyle="1" w:styleId="ListLabel2640">
    <w:name w:val="ListLabel 2640"/>
    <w:qFormat/>
    <w:rPr>
      <w:rFonts w:cs="Times New Roman"/>
    </w:rPr>
  </w:style>
  <w:style w:type="character" w:customStyle="1" w:styleId="ListLabel2641">
    <w:name w:val="ListLabel 2641"/>
    <w:qFormat/>
    <w:rPr>
      <w:rFonts w:cs="Times New Roman"/>
    </w:rPr>
  </w:style>
  <w:style w:type="character" w:customStyle="1" w:styleId="ListLabel2642">
    <w:name w:val="ListLabel 2642"/>
    <w:qFormat/>
    <w:rPr>
      <w:rFonts w:cs="Times New Roman"/>
    </w:rPr>
  </w:style>
  <w:style w:type="character" w:customStyle="1" w:styleId="ListLabel2643">
    <w:name w:val="ListLabel 2643"/>
    <w:qFormat/>
    <w:rPr>
      <w:rFonts w:cs="Times New Roman"/>
    </w:rPr>
  </w:style>
  <w:style w:type="character" w:customStyle="1" w:styleId="ListLabel2644">
    <w:name w:val="ListLabel 2644"/>
    <w:qFormat/>
    <w:rPr>
      <w:rFonts w:cs="Times New Roman"/>
    </w:rPr>
  </w:style>
  <w:style w:type="character" w:customStyle="1" w:styleId="ListLabel2645">
    <w:name w:val="ListLabel 2645"/>
    <w:qFormat/>
    <w:rPr>
      <w:rFonts w:cs="Times New Roman"/>
    </w:rPr>
  </w:style>
  <w:style w:type="character" w:customStyle="1" w:styleId="ListLabel2646">
    <w:name w:val="ListLabel 2646"/>
    <w:qFormat/>
    <w:rPr>
      <w:rFonts w:cs="Times New Roman"/>
    </w:rPr>
  </w:style>
  <w:style w:type="character" w:customStyle="1" w:styleId="ListLabel2647">
    <w:name w:val="ListLabel 2647"/>
    <w:qFormat/>
    <w:rPr>
      <w:rFonts w:ascii="Calibri" w:hAnsi="Calibri" w:cs="Times New Roman"/>
    </w:rPr>
  </w:style>
  <w:style w:type="character" w:customStyle="1" w:styleId="ListLabel2648">
    <w:name w:val="ListLabel 2648"/>
    <w:qFormat/>
    <w:rPr>
      <w:rFonts w:cs="Times New Roman"/>
    </w:rPr>
  </w:style>
  <w:style w:type="character" w:customStyle="1" w:styleId="ListLabel2649">
    <w:name w:val="ListLabel 2649"/>
    <w:qFormat/>
    <w:rPr>
      <w:rFonts w:cs="Times New Roman"/>
    </w:rPr>
  </w:style>
  <w:style w:type="character" w:customStyle="1" w:styleId="ListLabel2650">
    <w:name w:val="ListLabel 2650"/>
    <w:qFormat/>
    <w:rPr>
      <w:rFonts w:cs="Times New Roman"/>
    </w:rPr>
  </w:style>
  <w:style w:type="character" w:customStyle="1" w:styleId="ListLabel2651">
    <w:name w:val="ListLabel 2651"/>
    <w:qFormat/>
    <w:rPr>
      <w:rFonts w:cs="Times New Roman"/>
    </w:rPr>
  </w:style>
  <w:style w:type="character" w:customStyle="1" w:styleId="ListLabel2652">
    <w:name w:val="ListLabel 2652"/>
    <w:qFormat/>
    <w:rPr>
      <w:rFonts w:cs="Times New Roman"/>
    </w:rPr>
  </w:style>
  <w:style w:type="character" w:customStyle="1" w:styleId="ListLabel2653">
    <w:name w:val="ListLabel 2653"/>
    <w:qFormat/>
    <w:rPr>
      <w:rFonts w:cs="Times New Roman"/>
    </w:rPr>
  </w:style>
  <w:style w:type="character" w:customStyle="1" w:styleId="ListLabel2654">
    <w:name w:val="ListLabel 2654"/>
    <w:qFormat/>
    <w:rPr>
      <w:rFonts w:cs="Times New Roman"/>
    </w:rPr>
  </w:style>
  <w:style w:type="character" w:customStyle="1" w:styleId="ListLabel2655">
    <w:name w:val="ListLabel 2655"/>
    <w:qFormat/>
    <w:rPr>
      <w:rFonts w:cs="Times New Roman"/>
    </w:rPr>
  </w:style>
  <w:style w:type="character" w:customStyle="1" w:styleId="ListLabel2656">
    <w:name w:val="ListLabel 2656"/>
    <w:qFormat/>
    <w:rPr>
      <w:rFonts w:ascii="Calibri" w:hAnsi="Calibri" w:cs="Times New Roman"/>
    </w:rPr>
  </w:style>
  <w:style w:type="character" w:customStyle="1" w:styleId="ListLabel2657">
    <w:name w:val="ListLabel 2657"/>
    <w:qFormat/>
    <w:rPr>
      <w:rFonts w:cs="Times New Roman"/>
    </w:rPr>
  </w:style>
  <w:style w:type="character" w:customStyle="1" w:styleId="ListLabel2658">
    <w:name w:val="ListLabel 2658"/>
    <w:qFormat/>
    <w:rPr>
      <w:rFonts w:cs="Times New Roman"/>
    </w:rPr>
  </w:style>
  <w:style w:type="character" w:customStyle="1" w:styleId="ListLabel2659">
    <w:name w:val="ListLabel 2659"/>
    <w:qFormat/>
    <w:rPr>
      <w:rFonts w:cs="Times New Roman"/>
    </w:rPr>
  </w:style>
  <w:style w:type="character" w:customStyle="1" w:styleId="ListLabel2660">
    <w:name w:val="ListLabel 2660"/>
    <w:qFormat/>
    <w:rPr>
      <w:rFonts w:cs="Times New Roman"/>
    </w:rPr>
  </w:style>
  <w:style w:type="character" w:customStyle="1" w:styleId="ListLabel2661">
    <w:name w:val="ListLabel 2661"/>
    <w:qFormat/>
    <w:rPr>
      <w:rFonts w:cs="Times New Roman"/>
    </w:rPr>
  </w:style>
  <w:style w:type="character" w:customStyle="1" w:styleId="ListLabel2662">
    <w:name w:val="ListLabel 2662"/>
    <w:qFormat/>
    <w:rPr>
      <w:rFonts w:cs="Times New Roman"/>
    </w:rPr>
  </w:style>
  <w:style w:type="character" w:customStyle="1" w:styleId="ListLabel2663">
    <w:name w:val="ListLabel 2663"/>
    <w:qFormat/>
    <w:rPr>
      <w:rFonts w:cs="Times New Roman"/>
    </w:rPr>
  </w:style>
  <w:style w:type="character" w:customStyle="1" w:styleId="ListLabel2664">
    <w:name w:val="ListLabel 2664"/>
    <w:qFormat/>
    <w:rPr>
      <w:rFonts w:cs="Times New Roman"/>
    </w:rPr>
  </w:style>
  <w:style w:type="character" w:customStyle="1" w:styleId="ListLabel2665">
    <w:name w:val="ListLabel 2665"/>
    <w:qFormat/>
    <w:rPr>
      <w:rFonts w:ascii="Calibri" w:hAnsi="Calibri" w:cs="Times New Roman"/>
    </w:rPr>
  </w:style>
  <w:style w:type="character" w:customStyle="1" w:styleId="ListLabel2666">
    <w:name w:val="ListLabel 2666"/>
    <w:qFormat/>
    <w:rPr>
      <w:rFonts w:cs="Times New Roman"/>
    </w:rPr>
  </w:style>
  <w:style w:type="character" w:customStyle="1" w:styleId="ListLabel2667">
    <w:name w:val="ListLabel 2667"/>
    <w:qFormat/>
    <w:rPr>
      <w:rFonts w:cs="Times New Roman"/>
    </w:rPr>
  </w:style>
  <w:style w:type="character" w:customStyle="1" w:styleId="ListLabel2668">
    <w:name w:val="ListLabel 2668"/>
    <w:qFormat/>
    <w:rPr>
      <w:rFonts w:cs="Times New Roman"/>
      <w:color w:val="CE181E"/>
      <w:sz w:val="22"/>
    </w:rPr>
  </w:style>
  <w:style w:type="character" w:customStyle="1" w:styleId="ListLabel2669">
    <w:name w:val="ListLabel 2669"/>
    <w:qFormat/>
    <w:rPr>
      <w:rFonts w:cs="Times New Roman"/>
    </w:rPr>
  </w:style>
  <w:style w:type="character" w:customStyle="1" w:styleId="ListLabel2670">
    <w:name w:val="ListLabel 2670"/>
    <w:qFormat/>
    <w:rPr>
      <w:rFonts w:cs="Times New Roman"/>
    </w:rPr>
  </w:style>
  <w:style w:type="character" w:customStyle="1" w:styleId="ListLabel2671">
    <w:name w:val="ListLabel 2671"/>
    <w:qFormat/>
    <w:rPr>
      <w:rFonts w:cs="Times New Roman"/>
    </w:rPr>
  </w:style>
  <w:style w:type="character" w:customStyle="1" w:styleId="ListLabel2672">
    <w:name w:val="ListLabel 2672"/>
    <w:qFormat/>
    <w:rPr>
      <w:rFonts w:cs="Times New Roman"/>
    </w:rPr>
  </w:style>
  <w:style w:type="character" w:customStyle="1" w:styleId="ListLabel2673">
    <w:name w:val="ListLabel 2673"/>
    <w:qFormat/>
    <w:rPr>
      <w:rFonts w:cs="Times New Roman"/>
    </w:rPr>
  </w:style>
  <w:style w:type="character" w:customStyle="1" w:styleId="ListLabel2674">
    <w:name w:val="ListLabel 2674"/>
    <w:qFormat/>
    <w:rPr>
      <w:rFonts w:ascii="Calibri" w:hAnsi="Calibri" w:cs="Symbol"/>
    </w:rPr>
  </w:style>
  <w:style w:type="character" w:customStyle="1" w:styleId="ListLabel2675">
    <w:name w:val="ListLabel 2675"/>
    <w:qFormat/>
    <w:rPr>
      <w:rFonts w:cs="Courier New"/>
    </w:rPr>
  </w:style>
  <w:style w:type="character" w:customStyle="1" w:styleId="ListLabel2676">
    <w:name w:val="ListLabel 2676"/>
    <w:qFormat/>
    <w:rPr>
      <w:rFonts w:cs="Wingdings"/>
    </w:rPr>
  </w:style>
  <w:style w:type="character" w:customStyle="1" w:styleId="ListLabel2677">
    <w:name w:val="ListLabel 2677"/>
    <w:qFormat/>
    <w:rPr>
      <w:rFonts w:cs="Symbol"/>
    </w:rPr>
  </w:style>
  <w:style w:type="character" w:customStyle="1" w:styleId="ListLabel2678">
    <w:name w:val="ListLabel 2678"/>
    <w:qFormat/>
    <w:rPr>
      <w:rFonts w:cs="Courier New"/>
    </w:rPr>
  </w:style>
  <w:style w:type="character" w:customStyle="1" w:styleId="ListLabel2679">
    <w:name w:val="ListLabel 2679"/>
    <w:qFormat/>
    <w:rPr>
      <w:rFonts w:cs="Wingdings"/>
    </w:rPr>
  </w:style>
  <w:style w:type="character" w:customStyle="1" w:styleId="ListLabel2680">
    <w:name w:val="ListLabel 2680"/>
    <w:qFormat/>
    <w:rPr>
      <w:rFonts w:cs="Symbol"/>
    </w:rPr>
  </w:style>
  <w:style w:type="character" w:customStyle="1" w:styleId="ListLabel2681">
    <w:name w:val="ListLabel 2681"/>
    <w:qFormat/>
    <w:rPr>
      <w:rFonts w:cs="Courier New"/>
    </w:rPr>
  </w:style>
  <w:style w:type="character" w:customStyle="1" w:styleId="ListLabel2682">
    <w:name w:val="ListLabel 2682"/>
    <w:qFormat/>
    <w:rPr>
      <w:rFonts w:cs="Wingdings"/>
    </w:rPr>
  </w:style>
  <w:style w:type="character" w:customStyle="1" w:styleId="ListLabel2683">
    <w:name w:val="ListLabel 2683"/>
    <w:qFormat/>
    <w:rPr>
      <w:rFonts w:ascii="Calibri" w:hAnsi="Calibri" w:cs="Calibri"/>
      <w:b w:val="0"/>
      <w:color w:val="auto"/>
    </w:rPr>
  </w:style>
  <w:style w:type="character" w:customStyle="1" w:styleId="ListLabel2684">
    <w:name w:val="ListLabel 2684"/>
    <w:qFormat/>
    <w:rPr>
      <w:rFonts w:ascii="Calibri" w:hAnsi="Calibri"/>
      <w:b w:val="0"/>
      <w:i/>
    </w:rPr>
  </w:style>
  <w:style w:type="character" w:customStyle="1" w:styleId="ListLabel2685">
    <w:name w:val="ListLabel 2685"/>
    <w:qFormat/>
    <w:rPr>
      <w:rFonts w:ascii="Calibri" w:hAnsi="Calibri" w:cs="Calibri"/>
    </w:rPr>
  </w:style>
  <w:style w:type="character" w:customStyle="1" w:styleId="ListLabel2686">
    <w:name w:val="ListLabel 2686"/>
    <w:qFormat/>
    <w:rPr>
      <w:rFonts w:cs="Times New Roman"/>
      <w:sz w:val="22"/>
    </w:rPr>
  </w:style>
  <w:style w:type="character" w:customStyle="1" w:styleId="ListLabel2687">
    <w:name w:val="ListLabel 2687"/>
    <w:qFormat/>
    <w:rPr>
      <w:rFonts w:ascii="Calibri" w:hAnsi="Calibri" w:cs="Times New Roman"/>
      <w:sz w:val="22"/>
    </w:rPr>
  </w:style>
  <w:style w:type="character" w:customStyle="1" w:styleId="ListLabel2688">
    <w:name w:val="ListLabel 2688"/>
    <w:qFormat/>
    <w:rPr>
      <w:rFonts w:ascii="Calibri" w:hAnsi="Calibri" w:cs="Times New Roman"/>
      <w:color w:val="CE181E"/>
      <w:sz w:val="22"/>
    </w:rPr>
  </w:style>
  <w:style w:type="character" w:customStyle="1" w:styleId="ListLabel2689">
    <w:name w:val="ListLabel 2689"/>
    <w:qFormat/>
    <w:rPr>
      <w:rFonts w:ascii="Calibri" w:hAnsi="Calibri" w:cs="Times New Roman"/>
      <w:color w:val="CE181E"/>
      <w:sz w:val="22"/>
    </w:rPr>
  </w:style>
  <w:style w:type="character" w:customStyle="1" w:styleId="ListLabel2690">
    <w:name w:val="ListLabel 2690"/>
    <w:qFormat/>
    <w:rPr>
      <w:rFonts w:ascii="Calibri" w:hAnsi="Calibri" w:cs="Times New Roman"/>
      <w:color w:val="CE181E"/>
      <w:sz w:val="22"/>
    </w:rPr>
  </w:style>
  <w:style w:type="character" w:customStyle="1" w:styleId="ListLabel2691">
    <w:name w:val="ListLabel 2691"/>
    <w:qFormat/>
    <w:rPr>
      <w:rFonts w:ascii="Calibri" w:hAnsi="Calibri"/>
      <w:i/>
    </w:rPr>
  </w:style>
  <w:style w:type="character" w:customStyle="1" w:styleId="ListLabel2692">
    <w:name w:val="ListLabel 2692"/>
    <w:qFormat/>
    <w:rPr>
      <w:rFonts w:ascii="Calibri" w:hAnsi="Calibri" w:cs="Calibri"/>
      <w:b w:val="0"/>
    </w:rPr>
  </w:style>
  <w:style w:type="character" w:customStyle="1" w:styleId="ListLabel2693">
    <w:name w:val="ListLabel 2693"/>
    <w:qFormat/>
    <w:rPr>
      <w:rFonts w:ascii="Calibri" w:hAnsi="Calibri"/>
      <w:b w:val="0"/>
      <w:bCs w:val="0"/>
    </w:rPr>
  </w:style>
  <w:style w:type="character" w:customStyle="1" w:styleId="ListLabel2694">
    <w:name w:val="ListLabel 2694"/>
    <w:qFormat/>
    <w:rPr>
      <w:rFonts w:ascii="Calibri" w:hAnsi="Calibri"/>
      <w:color w:val="auto"/>
    </w:rPr>
  </w:style>
  <w:style w:type="character" w:customStyle="1" w:styleId="ListLabel2695">
    <w:name w:val="ListLabel 2695"/>
    <w:qFormat/>
    <w:rPr>
      <w:rFonts w:ascii="Calibri" w:eastAsia="Bliss 2 Regular" w:hAnsi="Calibri"/>
      <w:color w:val="auto"/>
      <w:sz w:val="22"/>
    </w:rPr>
  </w:style>
  <w:style w:type="character" w:customStyle="1" w:styleId="ListLabel2696">
    <w:name w:val="ListLabel 2696"/>
    <w:qFormat/>
    <w:rPr>
      <w:rFonts w:ascii="Calibri" w:hAnsi="Calibri"/>
      <w:b w:val="0"/>
    </w:rPr>
  </w:style>
  <w:style w:type="character" w:customStyle="1" w:styleId="ListLabel2697">
    <w:name w:val="ListLabel 2697"/>
    <w:qFormat/>
    <w:rPr>
      <w:rFonts w:ascii="Calibri" w:hAnsi="Calibri"/>
      <w:color w:val="auto"/>
    </w:rPr>
  </w:style>
  <w:style w:type="character" w:customStyle="1" w:styleId="ListLabel2698">
    <w:name w:val="ListLabel 2698"/>
    <w:qFormat/>
    <w:rPr>
      <w:rFonts w:eastAsia="Bliss 2 Regular"/>
      <w:color w:val="CE181E"/>
    </w:rPr>
  </w:style>
  <w:style w:type="character" w:customStyle="1" w:styleId="ListLabel2699">
    <w:name w:val="ListLabel 2699"/>
    <w:qFormat/>
    <w:rPr>
      <w:rFonts w:ascii="Calibri" w:hAnsi="Calibri"/>
      <w:color w:val="auto"/>
      <w:sz w:val="22"/>
    </w:rPr>
  </w:style>
  <w:style w:type="character" w:customStyle="1" w:styleId="ListLabel2700">
    <w:name w:val="ListLabel 2700"/>
    <w:qFormat/>
    <w:rPr>
      <w:rFonts w:ascii="Calibri" w:hAnsi="Calibri" w:cs="Calibri"/>
      <w:color w:val="CE181E"/>
    </w:rPr>
  </w:style>
  <w:style w:type="character" w:customStyle="1" w:styleId="ListLabel2701">
    <w:name w:val="ListLabel 2701"/>
    <w:qFormat/>
    <w:rPr>
      <w:rFonts w:ascii="Calibri" w:hAnsi="Calibri" w:cs="Times New Roman"/>
      <w:sz w:val="22"/>
    </w:rPr>
  </w:style>
  <w:style w:type="character" w:customStyle="1" w:styleId="ListLabel2702">
    <w:name w:val="ListLabel 2702"/>
    <w:qFormat/>
    <w:rPr>
      <w:rFonts w:ascii="Calibri" w:hAnsi="Calibri" w:cs="Calibri"/>
      <w:color w:val="auto"/>
    </w:rPr>
  </w:style>
  <w:style w:type="character" w:customStyle="1" w:styleId="ListLabel2703">
    <w:name w:val="ListLabel 2703"/>
    <w:qFormat/>
    <w:rPr>
      <w:rFonts w:ascii="Calibri" w:hAnsi="Calibri"/>
      <w:color w:val="auto"/>
    </w:rPr>
  </w:style>
  <w:style w:type="character" w:customStyle="1" w:styleId="ListLabel2704">
    <w:name w:val="ListLabel 2704"/>
    <w:qFormat/>
    <w:rPr>
      <w:rFonts w:ascii="Calibri" w:hAnsi="Calibri"/>
      <w:color w:val="auto"/>
      <w:sz w:val="22"/>
    </w:rPr>
  </w:style>
  <w:style w:type="character" w:customStyle="1" w:styleId="ListLabel2705">
    <w:name w:val="ListLabel 2705"/>
    <w:qFormat/>
    <w:rPr>
      <w:rFonts w:ascii="Calibri" w:eastAsia="Times New Roman" w:hAnsi="Calibri" w:cs="Times New Roman"/>
    </w:rPr>
  </w:style>
  <w:style w:type="character" w:customStyle="1" w:styleId="ListLabel2706">
    <w:name w:val="ListLabel 2706"/>
    <w:qFormat/>
    <w:rPr>
      <w:color w:val="auto"/>
    </w:rPr>
  </w:style>
  <w:style w:type="character" w:customStyle="1" w:styleId="ListLabel2707">
    <w:name w:val="ListLabel 2707"/>
    <w:qFormat/>
    <w:rPr>
      <w:rFonts w:ascii="Calibri" w:eastAsia="Times New Roman" w:hAnsi="Calibri" w:cs="Times New Roman"/>
      <w:color w:val="CE181E"/>
    </w:rPr>
  </w:style>
  <w:style w:type="character" w:customStyle="1" w:styleId="ListLabel2708">
    <w:name w:val="ListLabel 2708"/>
    <w:qFormat/>
    <w:rPr>
      <w:rFonts w:ascii="Calibri" w:hAnsi="Calibri" w:cs="Times New Roman"/>
    </w:rPr>
  </w:style>
  <w:style w:type="character" w:customStyle="1" w:styleId="ListLabel2709">
    <w:name w:val="ListLabel 2709"/>
    <w:qFormat/>
    <w:rPr>
      <w:rFonts w:cs="Times New Roman"/>
    </w:rPr>
  </w:style>
  <w:style w:type="character" w:customStyle="1" w:styleId="ListLabel2710">
    <w:name w:val="ListLabel 2710"/>
    <w:qFormat/>
    <w:rPr>
      <w:rFonts w:cs="Times New Roman"/>
    </w:rPr>
  </w:style>
  <w:style w:type="character" w:customStyle="1" w:styleId="ListLabel2711">
    <w:name w:val="ListLabel 2711"/>
    <w:qFormat/>
    <w:rPr>
      <w:rFonts w:cs="Times New Roman"/>
    </w:rPr>
  </w:style>
  <w:style w:type="character" w:customStyle="1" w:styleId="ListLabel2712">
    <w:name w:val="ListLabel 2712"/>
    <w:qFormat/>
    <w:rPr>
      <w:rFonts w:cs="Times New Roman"/>
    </w:rPr>
  </w:style>
  <w:style w:type="character" w:customStyle="1" w:styleId="ListLabel2713">
    <w:name w:val="ListLabel 2713"/>
    <w:qFormat/>
    <w:rPr>
      <w:rFonts w:cs="Times New Roman"/>
    </w:rPr>
  </w:style>
  <w:style w:type="character" w:customStyle="1" w:styleId="ListLabel2714">
    <w:name w:val="ListLabel 2714"/>
    <w:qFormat/>
    <w:rPr>
      <w:rFonts w:cs="Times New Roman"/>
    </w:rPr>
  </w:style>
  <w:style w:type="character" w:customStyle="1" w:styleId="ListLabel2715">
    <w:name w:val="ListLabel 2715"/>
    <w:qFormat/>
    <w:rPr>
      <w:rFonts w:cs="Times New Roman"/>
    </w:rPr>
  </w:style>
  <w:style w:type="character" w:customStyle="1" w:styleId="ListLabel2716">
    <w:name w:val="ListLabel 2716"/>
    <w:qFormat/>
    <w:rPr>
      <w:rFonts w:cs="Times New Roman"/>
    </w:rPr>
  </w:style>
  <w:style w:type="character" w:customStyle="1" w:styleId="ListLabel2717">
    <w:name w:val="ListLabel 2717"/>
    <w:qFormat/>
    <w:rPr>
      <w:rFonts w:ascii="Calibri" w:hAnsi="Calibri" w:cs="Times New Roman"/>
    </w:rPr>
  </w:style>
  <w:style w:type="character" w:customStyle="1" w:styleId="ListLabel2718">
    <w:name w:val="ListLabel 2718"/>
    <w:qFormat/>
    <w:rPr>
      <w:rFonts w:cs="Times New Roman"/>
    </w:rPr>
  </w:style>
  <w:style w:type="character" w:customStyle="1" w:styleId="ListLabel2719">
    <w:name w:val="ListLabel 2719"/>
    <w:qFormat/>
    <w:rPr>
      <w:rFonts w:cs="Times New Roman"/>
    </w:rPr>
  </w:style>
  <w:style w:type="character" w:customStyle="1" w:styleId="ListLabel2720">
    <w:name w:val="ListLabel 2720"/>
    <w:qFormat/>
    <w:rPr>
      <w:rFonts w:cs="Times New Roman"/>
    </w:rPr>
  </w:style>
  <w:style w:type="character" w:customStyle="1" w:styleId="ListLabel2721">
    <w:name w:val="ListLabel 2721"/>
    <w:qFormat/>
    <w:rPr>
      <w:rFonts w:cs="Times New Roman"/>
    </w:rPr>
  </w:style>
  <w:style w:type="character" w:customStyle="1" w:styleId="ListLabel2722">
    <w:name w:val="ListLabel 2722"/>
    <w:qFormat/>
    <w:rPr>
      <w:rFonts w:cs="Times New Roman"/>
    </w:rPr>
  </w:style>
  <w:style w:type="character" w:customStyle="1" w:styleId="ListLabel2723">
    <w:name w:val="ListLabel 2723"/>
    <w:qFormat/>
    <w:rPr>
      <w:rFonts w:cs="Times New Roman"/>
    </w:rPr>
  </w:style>
  <w:style w:type="character" w:customStyle="1" w:styleId="ListLabel2724">
    <w:name w:val="ListLabel 2724"/>
    <w:qFormat/>
    <w:rPr>
      <w:rFonts w:cs="Times New Roman"/>
    </w:rPr>
  </w:style>
  <w:style w:type="character" w:customStyle="1" w:styleId="ListLabel2725">
    <w:name w:val="ListLabel 2725"/>
    <w:qFormat/>
    <w:rPr>
      <w:rFonts w:cs="Times New Roman"/>
    </w:rPr>
  </w:style>
  <w:style w:type="character" w:customStyle="1" w:styleId="ListLabel2726">
    <w:name w:val="ListLabel 2726"/>
    <w:qFormat/>
    <w:rPr>
      <w:rFonts w:ascii="Calibri" w:hAnsi="Calibri" w:cs="Times New Roman"/>
    </w:rPr>
  </w:style>
  <w:style w:type="character" w:customStyle="1" w:styleId="ListLabel2727">
    <w:name w:val="ListLabel 2727"/>
    <w:qFormat/>
    <w:rPr>
      <w:rFonts w:cs="Times New Roman"/>
    </w:rPr>
  </w:style>
  <w:style w:type="character" w:customStyle="1" w:styleId="ListLabel2728">
    <w:name w:val="ListLabel 2728"/>
    <w:qFormat/>
    <w:rPr>
      <w:rFonts w:cs="Times New Roman"/>
    </w:rPr>
  </w:style>
  <w:style w:type="character" w:customStyle="1" w:styleId="ListLabel2729">
    <w:name w:val="ListLabel 2729"/>
    <w:qFormat/>
    <w:rPr>
      <w:rFonts w:cs="Times New Roman"/>
    </w:rPr>
  </w:style>
  <w:style w:type="character" w:customStyle="1" w:styleId="ListLabel2730">
    <w:name w:val="ListLabel 2730"/>
    <w:qFormat/>
    <w:rPr>
      <w:rFonts w:cs="Times New Roman"/>
    </w:rPr>
  </w:style>
  <w:style w:type="character" w:customStyle="1" w:styleId="ListLabel2731">
    <w:name w:val="ListLabel 2731"/>
    <w:qFormat/>
    <w:rPr>
      <w:rFonts w:cs="Times New Roman"/>
    </w:rPr>
  </w:style>
  <w:style w:type="character" w:customStyle="1" w:styleId="ListLabel2732">
    <w:name w:val="ListLabel 2732"/>
    <w:qFormat/>
    <w:rPr>
      <w:rFonts w:cs="Times New Roman"/>
    </w:rPr>
  </w:style>
  <w:style w:type="character" w:customStyle="1" w:styleId="ListLabel2733">
    <w:name w:val="ListLabel 2733"/>
    <w:qFormat/>
    <w:rPr>
      <w:rFonts w:cs="Times New Roman"/>
    </w:rPr>
  </w:style>
  <w:style w:type="character" w:customStyle="1" w:styleId="ListLabel2734">
    <w:name w:val="ListLabel 2734"/>
    <w:qFormat/>
    <w:rPr>
      <w:rFonts w:cs="Times New Roman"/>
    </w:rPr>
  </w:style>
  <w:style w:type="character" w:customStyle="1" w:styleId="ListLabel2735">
    <w:name w:val="ListLabel 2735"/>
    <w:qFormat/>
    <w:rPr>
      <w:rFonts w:cs="Symbol"/>
    </w:rPr>
  </w:style>
  <w:style w:type="character" w:customStyle="1" w:styleId="ListLabel2736">
    <w:name w:val="ListLabel 2736"/>
    <w:qFormat/>
    <w:rPr>
      <w:rFonts w:eastAsia="Times New Roman" w:cs="Calibri"/>
      <w:b w:val="0"/>
      <w:color w:val="000000"/>
    </w:rPr>
  </w:style>
  <w:style w:type="character" w:customStyle="1" w:styleId="ListLabel2737">
    <w:name w:val="ListLabel 2737"/>
    <w:qFormat/>
    <w:rPr>
      <w:rFonts w:cs="Symbol"/>
    </w:rPr>
  </w:style>
  <w:style w:type="character" w:customStyle="1" w:styleId="ListLabel2738">
    <w:name w:val="ListLabel 2738"/>
    <w:qFormat/>
    <w:rPr>
      <w:b w:val="0"/>
      <w:i/>
    </w:rPr>
  </w:style>
  <w:style w:type="character" w:customStyle="1" w:styleId="ListLabel2739">
    <w:name w:val="ListLabel 2739"/>
    <w:qFormat/>
    <w:rPr>
      <w:rFonts w:cs="Times New Roman"/>
    </w:rPr>
  </w:style>
  <w:style w:type="character" w:customStyle="1" w:styleId="ListLabel2740">
    <w:name w:val="ListLabel 2740"/>
    <w:qFormat/>
    <w:rPr>
      <w:rFonts w:cs="Times New Roman"/>
    </w:rPr>
  </w:style>
  <w:style w:type="character" w:customStyle="1" w:styleId="ListLabel2741">
    <w:name w:val="ListLabel 2741"/>
    <w:qFormat/>
    <w:rPr>
      <w:rFonts w:cs="Times New Roman"/>
    </w:rPr>
  </w:style>
  <w:style w:type="character" w:customStyle="1" w:styleId="ListLabel2742">
    <w:name w:val="ListLabel 2742"/>
    <w:qFormat/>
    <w:rPr>
      <w:rFonts w:cs="Times New Roman"/>
    </w:rPr>
  </w:style>
  <w:style w:type="character" w:customStyle="1" w:styleId="ListLabel2743">
    <w:name w:val="ListLabel 2743"/>
    <w:qFormat/>
    <w:rPr>
      <w:rFonts w:cs="Times New Roman"/>
      <w:b/>
      <w:i w:val="0"/>
      <w:color w:val="auto"/>
      <w:sz w:val="22"/>
      <w:szCs w:val="22"/>
    </w:rPr>
  </w:style>
  <w:style w:type="character" w:customStyle="1" w:styleId="ListLabel2744">
    <w:name w:val="ListLabel 2744"/>
    <w:qFormat/>
    <w:rPr>
      <w:rFonts w:cs="Antique Olive"/>
    </w:rPr>
  </w:style>
  <w:style w:type="character" w:customStyle="1" w:styleId="ListLabel2745">
    <w:name w:val="ListLabel 2745"/>
    <w:qFormat/>
    <w:rPr>
      <w:rFonts w:cs="Times New Roman"/>
    </w:rPr>
  </w:style>
  <w:style w:type="character" w:customStyle="1" w:styleId="ListLabel2746">
    <w:name w:val="ListLabel 2746"/>
    <w:qFormat/>
    <w:rPr>
      <w:rFonts w:cs="Times New Roman"/>
    </w:rPr>
  </w:style>
  <w:style w:type="character" w:customStyle="1" w:styleId="ListLabel2747">
    <w:name w:val="ListLabel 2747"/>
    <w:qFormat/>
    <w:rPr>
      <w:rFonts w:cs="Times New Roman"/>
    </w:rPr>
  </w:style>
  <w:style w:type="character" w:customStyle="1" w:styleId="ListLabel2748">
    <w:name w:val="ListLabel 2748"/>
    <w:qFormat/>
    <w:rPr>
      <w:rFonts w:cs="Times New Roman"/>
    </w:rPr>
  </w:style>
  <w:style w:type="character" w:customStyle="1" w:styleId="ListLabel2749">
    <w:name w:val="ListLabel 2749"/>
    <w:qFormat/>
    <w:rPr>
      <w:rFonts w:cs="Times New Roman"/>
    </w:rPr>
  </w:style>
  <w:style w:type="character" w:customStyle="1" w:styleId="ListLabel2750">
    <w:name w:val="ListLabel 2750"/>
    <w:qFormat/>
    <w:rPr>
      <w:rFonts w:cs="Times New Roman"/>
    </w:rPr>
  </w:style>
  <w:style w:type="character" w:customStyle="1" w:styleId="ListLabel2751">
    <w:name w:val="ListLabel 2751"/>
    <w:qFormat/>
    <w:rPr>
      <w:rFonts w:cs="Times New Roman"/>
    </w:rPr>
  </w:style>
  <w:style w:type="character" w:customStyle="1" w:styleId="ListLabel2752">
    <w:name w:val="ListLabel 2752"/>
    <w:qFormat/>
    <w:rPr>
      <w:rFonts w:cs="Times New Roman"/>
    </w:rPr>
  </w:style>
  <w:style w:type="character" w:customStyle="1" w:styleId="ListLabel2753">
    <w:name w:val="ListLabel 2753"/>
    <w:qFormat/>
    <w:rPr>
      <w:rFonts w:cs="Times New Roman"/>
    </w:rPr>
  </w:style>
  <w:style w:type="character" w:customStyle="1" w:styleId="ListLabel2754">
    <w:name w:val="ListLabel 2754"/>
    <w:qFormat/>
    <w:rPr>
      <w:rFonts w:cs="Times New Roman"/>
    </w:rPr>
  </w:style>
  <w:style w:type="character" w:customStyle="1" w:styleId="ListLabel2755">
    <w:name w:val="ListLabel 2755"/>
    <w:qFormat/>
    <w:rPr>
      <w:rFonts w:cs="Times New Roman"/>
    </w:rPr>
  </w:style>
  <w:style w:type="character" w:customStyle="1" w:styleId="ListLabel2756">
    <w:name w:val="ListLabel 2756"/>
    <w:qFormat/>
    <w:rPr>
      <w:rFonts w:cs="Times New Roman"/>
    </w:rPr>
  </w:style>
  <w:style w:type="character" w:customStyle="1" w:styleId="ListLabel2757">
    <w:name w:val="ListLabel 2757"/>
    <w:qFormat/>
    <w:rPr>
      <w:rFonts w:cs="Times New Roman"/>
    </w:rPr>
  </w:style>
  <w:style w:type="character" w:customStyle="1" w:styleId="ListLabel2758">
    <w:name w:val="ListLabel 2758"/>
    <w:qFormat/>
    <w:rPr>
      <w:rFonts w:cs="Times New Roman"/>
    </w:rPr>
  </w:style>
  <w:style w:type="character" w:customStyle="1" w:styleId="ListLabel2759">
    <w:name w:val="ListLabel 2759"/>
    <w:qFormat/>
    <w:rPr>
      <w:rFonts w:cs="Times New Roman"/>
    </w:rPr>
  </w:style>
  <w:style w:type="character" w:customStyle="1" w:styleId="ListLabel2760">
    <w:name w:val="ListLabel 2760"/>
    <w:qFormat/>
    <w:rPr>
      <w:rFonts w:cs="Times New Roman"/>
    </w:rPr>
  </w:style>
  <w:style w:type="character" w:customStyle="1" w:styleId="ListLabel2761">
    <w:name w:val="ListLabel 2761"/>
    <w:qFormat/>
    <w:rPr>
      <w:rFonts w:cs="Times New Roman"/>
      <w:b w:val="0"/>
    </w:rPr>
  </w:style>
  <w:style w:type="character" w:customStyle="1" w:styleId="ListLabel2762">
    <w:name w:val="ListLabel 2762"/>
    <w:qFormat/>
    <w:rPr>
      <w:rFonts w:cs="Antique Olive"/>
    </w:rPr>
  </w:style>
  <w:style w:type="character" w:customStyle="1" w:styleId="ListLabel2763">
    <w:name w:val="ListLabel 2763"/>
    <w:qFormat/>
    <w:rPr>
      <w:rFonts w:cs="Times New Roman"/>
    </w:rPr>
  </w:style>
  <w:style w:type="character" w:customStyle="1" w:styleId="ListLabel2764">
    <w:name w:val="ListLabel 2764"/>
    <w:qFormat/>
    <w:rPr>
      <w:rFonts w:cs="Times New Roman"/>
    </w:rPr>
  </w:style>
  <w:style w:type="character" w:customStyle="1" w:styleId="ListLabel2765">
    <w:name w:val="ListLabel 2765"/>
    <w:qFormat/>
    <w:rPr>
      <w:rFonts w:cs="Times New Roman"/>
    </w:rPr>
  </w:style>
  <w:style w:type="character" w:customStyle="1" w:styleId="ListLabel2766">
    <w:name w:val="ListLabel 2766"/>
    <w:qFormat/>
    <w:rPr>
      <w:rFonts w:cs="Times New Roman"/>
    </w:rPr>
  </w:style>
  <w:style w:type="character" w:customStyle="1" w:styleId="ListLabel2767">
    <w:name w:val="ListLabel 2767"/>
    <w:qFormat/>
    <w:rPr>
      <w:rFonts w:cs="Times New Roman"/>
    </w:rPr>
  </w:style>
  <w:style w:type="character" w:customStyle="1" w:styleId="ListLabel2768">
    <w:name w:val="ListLabel 2768"/>
    <w:qFormat/>
    <w:rPr>
      <w:rFonts w:cs="Times New Roman"/>
    </w:rPr>
  </w:style>
  <w:style w:type="character" w:customStyle="1" w:styleId="ListLabel2769">
    <w:name w:val="ListLabel 2769"/>
    <w:qFormat/>
    <w:rPr>
      <w:rFonts w:cs="Times New Roman"/>
    </w:rPr>
  </w:style>
  <w:style w:type="character" w:customStyle="1" w:styleId="ListLabel2770">
    <w:name w:val="ListLabel 2770"/>
    <w:qFormat/>
    <w:rPr>
      <w:rFonts w:cs="Times New Roman"/>
    </w:rPr>
  </w:style>
  <w:style w:type="character" w:customStyle="1" w:styleId="ListLabel2771">
    <w:name w:val="ListLabel 2771"/>
    <w:qFormat/>
    <w:rPr>
      <w:rFonts w:cs="Antique Olive"/>
    </w:rPr>
  </w:style>
  <w:style w:type="character" w:customStyle="1" w:styleId="ListLabel2772">
    <w:name w:val="ListLabel 2772"/>
    <w:qFormat/>
    <w:rPr>
      <w:rFonts w:cs="Times New Roman"/>
    </w:rPr>
  </w:style>
  <w:style w:type="character" w:customStyle="1" w:styleId="ListLabel2773">
    <w:name w:val="ListLabel 2773"/>
    <w:qFormat/>
    <w:rPr>
      <w:rFonts w:cs="Times New Roman"/>
    </w:rPr>
  </w:style>
  <w:style w:type="character" w:customStyle="1" w:styleId="ListLabel2774">
    <w:name w:val="ListLabel 2774"/>
    <w:qFormat/>
    <w:rPr>
      <w:rFonts w:cs="Times New Roman"/>
    </w:rPr>
  </w:style>
  <w:style w:type="character" w:customStyle="1" w:styleId="ListLabel2775">
    <w:name w:val="ListLabel 2775"/>
    <w:qFormat/>
    <w:rPr>
      <w:rFonts w:cs="Times New Roman"/>
    </w:rPr>
  </w:style>
  <w:style w:type="character" w:customStyle="1" w:styleId="ListLabel2776">
    <w:name w:val="ListLabel 2776"/>
    <w:qFormat/>
    <w:rPr>
      <w:rFonts w:cs="Times New Roman"/>
    </w:rPr>
  </w:style>
  <w:style w:type="character" w:customStyle="1" w:styleId="ListLabel2777">
    <w:name w:val="ListLabel 2777"/>
    <w:qFormat/>
    <w:rPr>
      <w:rFonts w:cs="Times New Roman"/>
    </w:rPr>
  </w:style>
  <w:style w:type="character" w:customStyle="1" w:styleId="ListLabel2778">
    <w:name w:val="ListLabel 2778"/>
    <w:qFormat/>
    <w:rPr>
      <w:rFonts w:cs="Times New Roman"/>
    </w:rPr>
  </w:style>
  <w:style w:type="character" w:customStyle="1" w:styleId="ListLabel2779">
    <w:name w:val="ListLabel 2779"/>
    <w:qFormat/>
    <w:rPr>
      <w:rFonts w:cs="Times New Roman"/>
      <w:b w:val="0"/>
      <w:bCs w:val="0"/>
    </w:rPr>
  </w:style>
  <w:style w:type="character" w:customStyle="1" w:styleId="ListLabel2780">
    <w:name w:val="ListLabel 2780"/>
    <w:qFormat/>
    <w:rPr>
      <w:rFonts w:cs="Times New Roman"/>
    </w:rPr>
  </w:style>
  <w:style w:type="character" w:customStyle="1" w:styleId="ListLabel2781">
    <w:name w:val="ListLabel 2781"/>
    <w:qFormat/>
    <w:rPr>
      <w:rFonts w:cs="Times New Roman"/>
    </w:rPr>
  </w:style>
  <w:style w:type="character" w:customStyle="1" w:styleId="ListLabel2782">
    <w:name w:val="ListLabel 2782"/>
    <w:qFormat/>
    <w:rPr>
      <w:rFonts w:cs="Times New Roman"/>
    </w:rPr>
  </w:style>
  <w:style w:type="character" w:customStyle="1" w:styleId="ListLabel2783">
    <w:name w:val="ListLabel 2783"/>
    <w:qFormat/>
    <w:rPr>
      <w:rFonts w:cs="Times New Roman"/>
    </w:rPr>
  </w:style>
  <w:style w:type="character" w:customStyle="1" w:styleId="ListLabel2784">
    <w:name w:val="ListLabel 2784"/>
    <w:qFormat/>
    <w:rPr>
      <w:rFonts w:cs="Times New Roman"/>
    </w:rPr>
  </w:style>
  <w:style w:type="character" w:customStyle="1" w:styleId="ListLabel2785">
    <w:name w:val="ListLabel 2785"/>
    <w:qFormat/>
    <w:rPr>
      <w:rFonts w:cs="Times New Roman"/>
    </w:rPr>
  </w:style>
  <w:style w:type="character" w:customStyle="1" w:styleId="ListLabel2786">
    <w:name w:val="ListLabel 2786"/>
    <w:qFormat/>
    <w:rPr>
      <w:rFonts w:cs="Times New Roman"/>
    </w:rPr>
  </w:style>
  <w:style w:type="character" w:customStyle="1" w:styleId="ListLabel2787">
    <w:name w:val="ListLabel 2787"/>
    <w:qFormat/>
    <w:rPr>
      <w:rFonts w:cs="Times New Roman"/>
      <w:color w:val="auto"/>
      <w:sz w:val="22"/>
    </w:rPr>
  </w:style>
  <w:style w:type="character" w:customStyle="1" w:styleId="ListLabel2788">
    <w:name w:val="ListLabel 2788"/>
    <w:qFormat/>
    <w:rPr>
      <w:rFonts w:cs="Antique Olive"/>
    </w:rPr>
  </w:style>
  <w:style w:type="character" w:customStyle="1" w:styleId="ListLabel2789">
    <w:name w:val="ListLabel 2789"/>
    <w:qFormat/>
    <w:rPr>
      <w:b/>
      <w:i/>
      <w:color w:val="auto"/>
    </w:rPr>
  </w:style>
  <w:style w:type="character" w:customStyle="1" w:styleId="ListLabel2790">
    <w:name w:val="ListLabel 2790"/>
    <w:qFormat/>
    <w:rPr>
      <w:rFonts w:cs="Times New Roman"/>
    </w:rPr>
  </w:style>
  <w:style w:type="character" w:customStyle="1" w:styleId="ListLabel2791">
    <w:name w:val="ListLabel 2791"/>
    <w:qFormat/>
    <w:rPr>
      <w:rFonts w:cs="Times New Roman"/>
    </w:rPr>
  </w:style>
  <w:style w:type="character" w:customStyle="1" w:styleId="ListLabel2792">
    <w:name w:val="ListLabel 2792"/>
    <w:qFormat/>
    <w:rPr>
      <w:rFonts w:cs="Times New Roman"/>
    </w:rPr>
  </w:style>
  <w:style w:type="character" w:customStyle="1" w:styleId="ListLabel2793">
    <w:name w:val="ListLabel 2793"/>
    <w:qFormat/>
    <w:rPr>
      <w:rFonts w:cs="Times New Roman"/>
    </w:rPr>
  </w:style>
  <w:style w:type="character" w:customStyle="1" w:styleId="ListLabel2794">
    <w:name w:val="ListLabel 2794"/>
    <w:qFormat/>
    <w:rPr>
      <w:rFonts w:cs="Times New Roman"/>
    </w:rPr>
  </w:style>
  <w:style w:type="character" w:customStyle="1" w:styleId="ListLabel2795">
    <w:name w:val="ListLabel 2795"/>
    <w:qFormat/>
    <w:rPr>
      <w:rFonts w:cs="Times New Roman"/>
    </w:rPr>
  </w:style>
  <w:style w:type="character" w:customStyle="1" w:styleId="ListLabel2796">
    <w:name w:val="ListLabel 2796"/>
    <w:qFormat/>
    <w:rPr>
      <w:rFonts w:cs="Times New Roman"/>
      <w:color w:val="auto"/>
    </w:rPr>
  </w:style>
  <w:style w:type="character" w:customStyle="1" w:styleId="ListLabel2797">
    <w:name w:val="ListLabel 2797"/>
    <w:qFormat/>
    <w:rPr>
      <w:rFonts w:cs="Times New Roman"/>
    </w:rPr>
  </w:style>
  <w:style w:type="character" w:customStyle="1" w:styleId="ListLabel2798">
    <w:name w:val="ListLabel 2798"/>
    <w:qFormat/>
    <w:rPr>
      <w:rFonts w:cs="Times New Roman"/>
    </w:rPr>
  </w:style>
  <w:style w:type="character" w:customStyle="1" w:styleId="ListLabel2799">
    <w:name w:val="ListLabel 2799"/>
    <w:qFormat/>
    <w:rPr>
      <w:rFonts w:cs="Times New Roman"/>
    </w:rPr>
  </w:style>
  <w:style w:type="character" w:customStyle="1" w:styleId="ListLabel2800">
    <w:name w:val="ListLabel 2800"/>
    <w:qFormat/>
    <w:rPr>
      <w:rFonts w:cs="Times New Roman"/>
    </w:rPr>
  </w:style>
  <w:style w:type="character" w:customStyle="1" w:styleId="ListLabel2801">
    <w:name w:val="ListLabel 2801"/>
    <w:qFormat/>
    <w:rPr>
      <w:rFonts w:cs="Times New Roman"/>
    </w:rPr>
  </w:style>
  <w:style w:type="character" w:customStyle="1" w:styleId="ListLabel2802">
    <w:name w:val="ListLabel 2802"/>
    <w:qFormat/>
    <w:rPr>
      <w:rFonts w:cs="Times New Roman"/>
    </w:rPr>
  </w:style>
  <w:style w:type="character" w:customStyle="1" w:styleId="ListLabel2803">
    <w:name w:val="ListLabel 2803"/>
    <w:qFormat/>
    <w:rPr>
      <w:rFonts w:cs="Times New Roman"/>
    </w:rPr>
  </w:style>
  <w:style w:type="character" w:customStyle="1" w:styleId="ListLabel2804">
    <w:name w:val="ListLabel 2804"/>
    <w:qFormat/>
    <w:rPr>
      <w:rFonts w:cs="Times New Roman"/>
    </w:rPr>
  </w:style>
  <w:style w:type="character" w:customStyle="1" w:styleId="ListLabel2805">
    <w:name w:val="ListLabel 2805"/>
    <w:qFormat/>
    <w:rPr>
      <w:rFonts w:cs="Times New Roman"/>
      <w:b w:val="0"/>
      <w:color w:val="auto"/>
    </w:rPr>
  </w:style>
  <w:style w:type="character" w:customStyle="1" w:styleId="ListLabel2806">
    <w:name w:val="ListLabel 2806"/>
    <w:qFormat/>
    <w:rPr>
      <w:rFonts w:cs="Times New Roman"/>
    </w:rPr>
  </w:style>
  <w:style w:type="character" w:customStyle="1" w:styleId="ListLabel2807">
    <w:name w:val="ListLabel 2807"/>
    <w:qFormat/>
    <w:rPr>
      <w:rFonts w:cs="Times New Roman"/>
    </w:rPr>
  </w:style>
  <w:style w:type="character" w:customStyle="1" w:styleId="ListLabel2808">
    <w:name w:val="ListLabel 2808"/>
    <w:qFormat/>
    <w:rPr>
      <w:rFonts w:cs="Times New Roman"/>
    </w:rPr>
  </w:style>
  <w:style w:type="character" w:customStyle="1" w:styleId="ListLabel2809">
    <w:name w:val="ListLabel 2809"/>
    <w:qFormat/>
    <w:rPr>
      <w:rFonts w:cs="Times New Roman"/>
    </w:rPr>
  </w:style>
  <w:style w:type="character" w:customStyle="1" w:styleId="ListLabel2810">
    <w:name w:val="ListLabel 2810"/>
    <w:qFormat/>
    <w:rPr>
      <w:rFonts w:cs="Times New Roman"/>
    </w:rPr>
  </w:style>
  <w:style w:type="character" w:customStyle="1" w:styleId="ListLabel2811">
    <w:name w:val="ListLabel 2811"/>
    <w:qFormat/>
    <w:rPr>
      <w:rFonts w:cs="Times New Roman"/>
    </w:rPr>
  </w:style>
  <w:style w:type="character" w:customStyle="1" w:styleId="ListLabel2812">
    <w:name w:val="ListLabel 2812"/>
    <w:qFormat/>
    <w:rPr>
      <w:rFonts w:cs="Times New Roman"/>
    </w:rPr>
  </w:style>
  <w:style w:type="character" w:customStyle="1" w:styleId="ListLabel2813">
    <w:name w:val="ListLabel 2813"/>
    <w:qFormat/>
    <w:rPr>
      <w:rFonts w:cs="Times New Roman"/>
    </w:rPr>
  </w:style>
  <w:style w:type="character" w:customStyle="1" w:styleId="ListLabel2814">
    <w:name w:val="ListLabel 2814"/>
    <w:qFormat/>
    <w:rPr>
      <w:rFonts w:cs="Symbol"/>
    </w:rPr>
  </w:style>
  <w:style w:type="character" w:customStyle="1" w:styleId="ListLabel2815">
    <w:name w:val="ListLabel 2815"/>
    <w:qFormat/>
    <w:rPr>
      <w:rFonts w:cs="Courier New"/>
    </w:rPr>
  </w:style>
  <w:style w:type="character" w:customStyle="1" w:styleId="ListLabel2816">
    <w:name w:val="ListLabel 2816"/>
    <w:qFormat/>
    <w:rPr>
      <w:rFonts w:cs="Wingdings"/>
    </w:rPr>
  </w:style>
  <w:style w:type="character" w:customStyle="1" w:styleId="ListLabel2817">
    <w:name w:val="ListLabel 2817"/>
    <w:qFormat/>
    <w:rPr>
      <w:rFonts w:cs="Symbol"/>
    </w:rPr>
  </w:style>
  <w:style w:type="character" w:customStyle="1" w:styleId="ListLabel2818">
    <w:name w:val="ListLabel 2818"/>
    <w:qFormat/>
    <w:rPr>
      <w:rFonts w:cs="Courier New"/>
    </w:rPr>
  </w:style>
  <w:style w:type="character" w:customStyle="1" w:styleId="ListLabel2819">
    <w:name w:val="ListLabel 2819"/>
    <w:qFormat/>
    <w:rPr>
      <w:rFonts w:cs="Wingdings"/>
    </w:rPr>
  </w:style>
  <w:style w:type="character" w:customStyle="1" w:styleId="ListLabel2820">
    <w:name w:val="ListLabel 2820"/>
    <w:qFormat/>
    <w:rPr>
      <w:rFonts w:cs="Symbol"/>
    </w:rPr>
  </w:style>
  <w:style w:type="character" w:customStyle="1" w:styleId="ListLabel2821">
    <w:name w:val="ListLabel 2821"/>
    <w:qFormat/>
    <w:rPr>
      <w:rFonts w:cs="Courier New"/>
    </w:rPr>
  </w:style>
  <w:style w:type="character" w:customStyle="1" w:styleId="ListLabel2822">
    <w:name w:val="ListLabel 2822"/>
    <w:qFormat/>
    <w:rPr>
      <w:rFonts w:cs="Wingdings"/>
    </w:rPr>
  </w:style>
  <w:style w:type="character" w:customStyle="1" w:styleId="ListLabel2823">
    <w:name w:val="ListLabel 2823"/>
    <w:qFormat/>
    <w:rPr>
      <w:rFonts w:cs="Calibri"/>
      <w:b w:val="0"/>
      <w:color w:val="auto"/>
    </w:rPr>
  </w:style>
  <w:style w:type="character" w:customStyle="1" w:styleId="ListLabel2824">
    <w:name w:val="ListLabel 2824"/>
    <w:qFormat/>
    <w:rPr>
      <w:b w:val="0"/>
      <w:i/>
    </w:rPr>
  </w:style>
  <w:style w:type="character" w:customStyle="1" w:styleId="ListLabel2825">
    <w:name w:val="ListLabel 2825"/>
    <w:qFormat/>
    <w:rPr>
      <w:rFonts w:cs="Calibri"/>
    </w:rPr>
  </w:style>
  <w:style w:type="character" w:customStyle="1" w:styleId="ListLabel2826">
    <w:name w:val="ListLabel 2826"/>
    <w:qFormat/>
    <w:rPr>
      <w:rFonts w:cs="Times New Roman"/>
      <w:sz w:val="22"/>
    </w:rPr>
  </w:style>
  <w:style w:type="character" w:customStyle="1" w:styleId="ListLabel2827">
    <w:name w:val="ListLabel 2827"/>
    <w:qFormat/>
    <w:rPr>
      <w:rFonts w:cs="Times New Roman"/>
      <w:sz w:val="22"/>
    </w:rPr>
  </w:style>
  <w:style w:type="character" w:customStyle="1" w:styleId="ListLabel2828">
    <w:name w:val="ListLabel 2828"/>
    <w:qFormat/>
    <w:rPr>
      <w:rFonts w:cs="Times New Roman"/>
      <w:color w:val="auto"/>
      <w:sz w:val="22"/>
    </w:rPr>
  </w:style>
  <w:style w:type="character" w:customStyle="1" w:styleId="ListLabel2829">
    <w:name w:val="ListLabel 2829"/>
    <w:qFormat/>
    <w:rPr>
      <w:rFonts w:cs="Times New Roman"/>
      <w:color w:val="auto"/>
      <w:sz w:val="22"/>
    </w:rPr>
  </w:style>
  <w:style w:type="character" w:customStyle="1" w:styleId="ListLabel2830">
    <w:name w:val="ListLabel 2830"/>
    <w:qFormat/>
    <w:rPr>
      <w:rFonts w:cs="Times New Roman"/>
      <w:color w:val="auto"/>
      <w:sz w:val="22"/>
    </w:rPr>
  </w:style>
  <w:style w:type="character" w:customStyle="1" w:styleId="ListLabel2831">
    <w:name w:val="ListLabel 2831"/>
    <w:qFormat/>
    <w:rPr>
      <w:i/>
    </w:rPr>
  </w:style>
  <w:style w:type="character" w:customStyle="1" w:styleId="ListLabel2832">
    <w:name w:val="ListLabel 2832"/>
    <w:qFormat/>
    <w:rPr>
      <w:rFonts w:cs="Calibri"/>
      <w:b w:val="0"/>
    </w:rPr>
  </w:style>
  <w:style w:type="character" w:customStyle="1" w:styleId="ListLabel2833">
    <w:name w:val="ListLabel 2833"/>
    <w:qFormat/>
    <w:rPr>
      <w:b w:val="0"/>
      <w:bCs w:val="0"/>
    </w:rPr>
  </w:style>
  <w:style w:type="character" w:customStyle="1" w:styleId="ListLabel2834">
    <w:name w:val="ListLabel 2834"/>
    <w:qFormat/>
    <w:rPr>
      <w:color w:val="auto"/>
    </w:rPr>
  </w:style>
  <w:style w:type="character" w:customStyle="1" w:styleId="ListLabel2835">
    <w:name w:val="ListLabel 2835"/>
    <w:qFormat/>
    <w:rPr>
      <w:rFonts w:eastAsia="Bliss 2 Regular"/>
      <w:color w:val="auto"/>
      <w:sz w:val="22"/>
    </w:rPr>
  </w:style>
  <w:style w:type="character" w:customStyle="1" w:styleId="ListLabel2836">
    <w:name w:val="ListLabel 2836"/>
    <w:qFormat/>
    <w:rPr>
      <w:b w:val="0"/>
    </w:rPr>
  </w:style>
  <w:style w:type="character" w:customStyle="1" w:styleId="ListLabel2837">
    <w:name w:val="ListLabel 2837"/>
    <w:qFormat/>
    <w:rPr>
      <w:color w:val="auto"/>
    </w:rPr>
  </w:style>
  <w:style w:type="character" w:customStyle="1" w:styleId="ListLabel2838">
    <w:name w:val="ListLabel 2838"/>
    <w:qFormat/>
    <w:rPr>
      <w:rFonts w:eastAsia="Bliss 2 Regular"/>
      <w:color w:val="CE181E"/>
    </w:rPr>
  </w:style>
  <w:style w:type="character" w:customStyle="1" w:styleId="ListLabel2839">
    <w:name w:val="ListLabel 2839"/>
    <w:qFormat/>
    <w:rPr>
      <w:color w:val="auto"/>
      <w:sz w:val="22"/>
    </w:rPr>
  </w:style>
  <w:style w:type="character" w:customStyle="1" w:styleId="ListLabel2840">
    <w:name w:val="ListLabel 2840"/>
    <w:qFormat/>
    <w:rPr>
      <w:rFonts w:cs="Calibri"/>
      <w:color w:val="auto"/>
    </w:rPr>
  </w:style>
  <w:style w:type="character" w:customStyle="1" w:styleId="ListLabel2841">
    <w:name w:val="ListLabel 2841"/>
    <w:qFormat/>
    <w:rPr>
      <w:rFonts w:cs="Times New Roman"/>
      <w:sz w:val="22"/>
    </w:rPr>
  </w:style>
  <w:style w:type="character" w:customStyle="1" w:styleId="ListLabel2842">
    <w:name w:val="ListLabel 2842"/>
    <w:qFormat/>
    <w:rPr>
      <w:rFonts w:cs="Calibri"/>
      <w:color w:val="auto"/>
    </w:rPr>
  </w:style>
  <w:style w:type="character" w:customStyle="1" w:styleId="ListLabel2843">
    <w:name w:val="ListLabel 2843"/>
    <w:qFormat/>
    <w:rPr>
      <w:color w:val="auto"/>
    </w:rPr>
  </w:style>
  <w:style w:type="character" w:customStyle="1" w:styleId="ListLabel2844">
    <w:name w:val="ListLabel 2844"/>
    <w:qFormat/>
    <w:rPr>
      <w:color w:val="auto"/>
      <w:sz w:val="22"/>
    </w:rPr>
  </w:style>
  <w:style w:type="character" w:customStyle="1" w:styleId="ListLabel2845">
    <w:name w:val="ListLabel 2845"/>
    <w:qFormat/>
    <w:rPr>
      <w:rFonts w:eastAsia="Times New Roman" w:cs="Times New Roman"/>
    </w:rPr>
  </w:style>
  <w:style w:type="character" w:customStyle="1" w:styleId="ListLabel2846">
    <w:name w:val="ListLabel 2846"/>
    <w:qFormat/>
    <w:rPr>
      <w:color w:val="auto"/>
    </w:rPr>
  </w:style>
  <w:style w:type="character" w:customStyle="1" w:styleId="ListLabel2847">
    <w:name w:val="ListLabel 2847"/>
    <w:qFormat/>
    <w:rPr>
      <w:rFonts w:eastAsia="Times New Roman" w:cs="Times New Roman"/>
      <w:color w:val="auto"/>
    </w:rPr>
  </w:style>
  <w:style w:type="character" w:customStyle="1" w:styleId="ListLabel2848">
    <w:name w:val="ListLabel 2848"/>
    <w:qFormat/>
    <w:rPr>
      <w:rFonts w:cs="Times New Roman"/>
    </w:rPr>
  </w:style>
  <w:style w:type="character" w:customStyle="1" w:styleId="ListLabel2849">
    <w:name w:val="ListLabel 2849"/>
    <w:qFormat/>
    <w:rPr>
      <w:rFonts w:cs="Times New Roman"/>
    </w:rPr>
  </w:style>
  <w:style w:type="character" w:customStyle="1" w:styleId="ListLabel2850">
    <w:name w:val="ListLabel 2850"/>
    <w:qFormat/>
    <w:rPr>
      <w:rFonts w:cs="Times New Roman"/>
    </w:rPr>
  </w:style>
  <w:style w:type="character" w:customStyle="1" w:styleId="ListLabel2851">
    <w:name w:val="ListLabel 2851"/>
    <w:qFormat/>
    <w:rPr>
      <w:rFonts w:cs="Times New Roman"/>
    </w:rPr>
  </w:style>
  <w:style w:type="character" w:customStyle="1" w:styleId="ListLabel2852">
    <w:name w:val="ListLabel 2852"/>
    <w:qFormat/>
    <w:rPr>
      <w:rFonts w:cs="Times New Roman"/>
    </w:rPr>
  </w:style>
  <w:style w:type="character" w:customStyle="1" w:styleId="ListLabel2853">
    <w:name w:val="ListLabel 2853"/>
    <w:qFormat/>
    <w:rPr>
      <w:rFonts w:cs="Times New Roman"/>
    </w:rPr>
  </w:style>
  <w:style w:type="character" w:customStyle="1" w:styleId="ListLabel2854">
    <w:name w:val="ListLabel 2854"/>
    <w:qFormat/>
    <w:rPr>
      <w:rFonts w:cs="Times New Roman"/>
    </w:rPr>
  </w:style>
  <w:style w:type="character" w:customStyle="1" w:styleId="ListLabel2855">
    <w:name w:val="ListLabel 2855"/>
    <w:qFormat/>
    <w:rPr>
      <w:rFonts w:cs="Times New Roman"/>
    </w:rPr>
  </w:style>
  <w:style w:type="character" w:customStyle="1" w:styleId="ListLabel2856">
    <w:name w:val="ListLabel 2856"/>
    <w:qFormat/>
    <w:rPr>
      <w:rFonts w:cs="Times New Roman"/>
    </w:rPr>
  </w:style>
  <w:style w:type="character" w:customStyle="1" w:styleId="ListLabel2857">
    <w:name w:val="ListLabel 2857"/>
    <w:qFormat/>
    <w:rPr>
      <w:rFonts w:cs="Times New Roman"/>
    </w:rPr>
  </w:style>
  <w:style w:type="character" w:customStyle="1" w:styleId="ListLabel2858">
    <w:name w:val="ListLabel 2858"/>
    <w:qFormat/>
    <w:rPr>
      <w:rFonts w:cs="Times New Roman"/>
    </w:rPr>
  </w:style>
  <w:style w:type="character" w:customStyle="1" w:styleId="ListLabel2859">
    <w:name w:val="ListLabel 2859"/>
    <w:qFormat/>
    <w:rPr>
      <w:rFonts w:cs="Times New Roman"/>
    </w:rPr>
  </w:style>
  <w:style w:type="character" w:customStyle="1" w:styleId="ListLabel2860">
    <w:name w:val="ListLabel 2860"/>
    <w:qFormat/>
    <w:rPr>
      <w:rFonts w:cs="Times New Roman"/>
    </w:rPr>
  </w:style>
  <w:style w:type="character" w:customStyle="1" w:styleId="ListLabel2861">
    <w:name w:val="ListLabel 2861"/>
    <w:qFormat/>
    <w:rPr>
      <w:rFonts w:cs="Times New Roman"/>
    </w:rPr>
  </w:style>
  <w:style w:type="character" w:customStyle="1" w:styleId="ListLabel2862">
    <w:name w:val="ListLabel 2862"/>
    <w:qFormat/>
    <w:rPr>
      <w:rFonts w:cs="Times New Roman"/>
    </w:rPr>
  </w:style>
  <w:style w:type="character" w:customStyle="1" w:styleId="ListLabel2863">
    <w:name w:val="ListLabel 2863"/>
    <w:qFormat/>
    <w:rPr>
      <w:rFonts w:cs="Times New Roman"/>
    </w:rPr>
  </w:style>
  <w:style w:type="character" w:customStyle="1" w:styleId="ListLabel2864">
    <w:name w:val="ListLabel 2864"/>
    <w:qFormat/>
    <w:rPr>
      <w:rFonts w:cs="Times New Roman"/>
    </w:rPr>
  </w:style>
  <w:style w:type="character" w:customStyle="1" w:styleId="ListLabel2865">
    <w:name w:val="ListLabel 2865"/>
    <w:qFormat/>
    <w:rPr>
      <w:rFonts w:cs="Times New Roman"/>
    </w:rPr>
  </w:style>
  <w:style w:type="character" w:customStyle="1" w:styleId="ListLabel2866">
    <w:name w:val="ListLabel 2866"/>
    <w:qFormat/>
    <w:rPr>
      <w:rFonts w:cs="Times New Roman"/>
    </w:rPr>
  </w:style>
  <w:style w:type="character" w:customStyle="1" w:styleId="ListLabel2867">
    <w:name w:val="ListLabel 2867"/>
    <w:qFormat/>
    <w:rPr>
      <w:rFonts w:cs="Times New Roman"/>
    </w:rPr>
  </w:style>
  <w:style w:type="character" w:customStyle="1" w:styleId="ListLabel2868">
    <w:name w:val="ListLabel 2868"/>
    <w:qFormat/>
    <w:rPr>
      <w:rFonts w:cs="Times New Roman"/>
    </w:rPr>
  </w:style>
  <w:style w:type="character" w:customStyle="1" w:styleId="ListLabel2869">
    <w:name w:val="ListLabel 2869"/>
    <w:qFormat/>
    <w:rPr>
      <w:rFonts w:cs="Times New Roman"/>
    </w:rPr>
  </w:style>
  <w:style w:type="character" w:customStyle="1" w:styleId="ListLabel2870">
    <w:name w:val="ListLabel 2870"/>
    <w:qFormat/>
    <w:rPr>
      <w:rFonts w:cs="Times New Roman"/>
    </w:rPr>
  </w:style>
  <w:style w:type="character" w:customStyle="1" w:styleId="ListLabel2871">
    <w:name w:val="ListLabel 2871"/>
    <w:qFormat/>
    <w:rPr>
      <w:rFonts w:cs="Times New Roman"/>
    </w:rPr>
  </w:style>
  <w:style w:type="character" w:customStyle="1" w:styleId="ListLabel2872">
    <w:name w:val="ListLabel 2872"/>
    <w:qFormat/>
    <w:rPr>
      <w:rFonts w:cs="Times New Roman"/>
    </w:rPr>
  </w:style>
  <w:style w:type="character" w:customStyle="1" w:styleId="ListLabel2873">
    <w:name w:val="ListLabel 2873"/>
    <w:qFormat/>
    <w:rPr>
      <w:rFonts w:cs="Times New Roman"/>
    </w:rPr>
  </w:style>
  <w:style w:type="character" w:customStyle="1" w:styleId="ListLabel2874">
    <w:name w:val="ListLabel 2874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684F2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684F24"/>
    <w:pPr>
      <w:ind w:left="720"/>
      <w:contextualSpacing/>
    </w:pPr>
    <w:rPr>
      <w:rFonts w:eastAsia="Calibri"/>
    </w:rPr>
  </w:style>
  <w:style w:type="paragraph" w:styleId="Tekstpodstawowy2">
    <w:name w:val="Body Text 2"/>
    <w:basedOn w:val="Normalny"/>
    <w:link w:val="Tekstpodstawowy2Znak"/>
    <w:qFormat/>
    <w:rsid w:val="00684F24"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684F24"/>
    <w:rPr>
      <w:rFonts w:ascii="Tahoma" w:eastAsia="Times New Roman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A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4F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20"/>
    </w:pPr>
    <w:rPr>
      <w:lang w:eastAsia="pl-PL"/>
    </w:rPr>
  </w:style>
  <w:style w:type="paragraph" w:customStyle="1" w:styleId="Brakstyluakapitowego">
    <w:name w:val="[Brak stylu akapitowego]"/>
    <w:qFormat/>
    <w:pPr>
      <w:widowControl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ismowylicz">
    <w:name w:val="Pismo_wylicz"/>
    <w:basedOn w:val="Brakstyluakapitowego"/>
    <w:qFormat/>
    <w:pPr>
      <w:spacing w:line="269" w:lineRule="atLeast"/>
      <w:ind w:left="340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">
    <w:name w:val="Pismo_wylicz 2"/>
    <w:basedOn w:val="Brakstyluakapitowego"/>
    <w:qFormat/>
    <w:pPr>
      <w:spacing w:line="269" w:lineRule="atLeast"/>
      <w:ind w:left="595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2st">
    <w:name w:val="Pismo_wylicz 2 2st"/>
    <w:basedOn w:val="Brakstyluakapitowego"/>
    <w:qFormat/>
    <w:pPr>
      <w:spacing w:line="269" w:lineRule="atLeast"/>
      <w:ind w:left="595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0">
    <w:name w:val="Pismo_tekst 0"/>
    <w:basedOn w:val="Brakstyluakapitowego"/>
    <w:qFormat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qFormat/>
    <w:pPr>
      <w:keepNext/>
      <w:keepLines/>
      <w:suppressAutoHyphens/>
      <w:spacing w:before="268" w:after="198"/>
      <w:jc w:val="center"/>
    </w:pPr>
    <w:rPr>
      <w:rFonts w:ascii="Bliss 2 Bold" w:eastAsia="Bliss 2 Bold" w:hAnsi="Bliss 2 Bold"/>
      <w:b/>
      <w:sz w:val="22"/>
      <w:lang w:eastAsia="ar-SA"/>
    </w:rPr>
  </w:style>
  <w:style w:type="paragraph" w:customStyle="1" w:styleId="Pismowylicz3">
    <w:name w:val="Pismo_wylicz 3"/>
    <w:basedOn w:val="Brakstyluakapitowego"/>
    <w:qFormat/>
    <w:pPr>
      <w:spacing w:line="269" w:lineRule="atLeast"/>
      <w:ind w:left="850" w:hanging="255"/>
      <w:jc w:val="both"/>
    </w:pPr>
    <w:rPr>
      <w:rFonts w:ascii="Bliss 2 Regular" w:eastAsia="Bliss 2 Regular" w:hAnsi="Bliss 2 Regular"/>
      <w:sz w:val="21"/>
      <w:lang w:eastAsia="ar-SA"/>
    </w:rPr>
  </w:style>
  <w:style w:type="paragraph" w:customStyle="1" w:styleId="Pismowylicz2st">
    <w:name w:val="Pismo_wylicz 2st"/>
    <w:basedOn w:val="Brakstyluakapitowego"/>
    <w:qFormat/>
    <w:pPr>
      <w:spacing w:line="269" w:lineRule="atLeast"/>
      <w:ind w:left="340" w:hanging="340"/>
      <w:jc w:val="both"/>
    </w:pPr>
    <w:rPr>
      <w:rFonts w:ascii="Bliss 2 Regular" w:eastAsia="Bliss 2 Regular" w:hAnsi="Bliss 2 Regular"/>
      <w:sz w:val="21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odstawowywcity">
    <w:name w:val="Body Text Indent"/>
    <w:basedOn w:val="Normalny"/>
    <w:pPr>
      <w:widowControl w:val="0"/>
      <w:spacing w:after="0" w:line="100" w:lineRule="atLeast"/>
      <w:ind w:left="283" w:firstLine="426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Tekstpodstawowywcity32">
    <w:name w:val="Tekst podstawowy wcięty 32"/>
    <w:basedOn w:val="Normalny"/>
    <w:qFormat/>
    <w:pPr>
      <w:ind w:left="284" w:hanging="284"/>
      <w:jc w:val="both"/>
    </w:pPr>
    <w:rPr>
      <w:spacing w:val="-4"/>
    </w:rPr>
  </w:style>
  <w:style w:type="numbering" w:customStyle="1" w:styleId="WW8Num9">
    <w:name w:val="WW8Num9"/>
    <w:qFormat/>
  </w:style>
  <w:style w:type="numbering" w:customStyle="1" w:styleId="WW8Num61">
    <w:name w:val="WW8Num61"/>
    <w:qFormat/>
  </w:style>
  <w:style w:type="numbering" w:customStyle="1" w:styleId="WW8Num34">
    <w:name w:val="WW8Num34"/>
    <w:qFormat/>
  </w:style>
  <w:style w:type="numbering" w:customStyle="1" w:styleId="WW8Num17">
    <w:name w:val="WW8Num17"/>
    <w:qFormat/>
  </w:style>
  <w:style w:type="numbering" w:customStyle="1" w:styleId="WW8Num26">
    <w:name w:val="WW8Num26"/>
    <w:qFormat/>
  </w:style>
  <w:style w:type="numbering" w:customStyle="1" w:styleId="WW8Num3">
    <w:name w:val="WW8Num3"/>
    <w:qFormat/>
  </w:style>
  <w:style w:type="numbering" w:customStyle="1" w:styleId="WW8Num50">
    <w:name w:val="WW8Num50"/>
    <w:qFormat/>
  </w:style>
  <w:style w:type="table" w:styleId="Tabela-Siatka">
    <w:name w:val="Table Grid"/>
    <w:basedOn w:val="Standardowy"/>
    <w:uiPriority w:val="59"/>
    <w:rsid w:val="00810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E629-9DD3-4E83-B18D-EFB7F73F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10432</Words>
  <Characters>62595</Characters>
  <Application>Microsoft Office Word</Application>
  <DocSecurity>0</DocSecurity>
  <Lines>521</Lines>
  <Paragraphs>145</Paragraphs>
  <ScaleCrop>false</ScaleCrop>
  <Company/>
  <LinksUpToDate>false</LinksUpToDate>
  <CharactersWithSpaces>72882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uzytkownik</cp:lastModifiedBy>
  <cp:revision>3</cp:revision>
  <cp:lastPrinted>2020-10-15T05:24:00Z</cp:lastPrinted>
  <dcterms:created xsi:type="dcterms:W3CDTF">2020-10-15T08:46:00Z</dcterms:created>
  <dcterms:modified xsi:type="dcterms:W3CDTF">2020-10-15T08:47:00Z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