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D6428" w14:textId="2896A327" w:rsidR="006111D2" w:rsidRPr="00C50EF9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urzędu powiatowego </w:t>
      </w:r>
    </w:p>
    <w:p w14:paraId="4416E4F0" w14:textId="0F700A49" w:rsidR="00D63F5A" w:rsidRDefault="00E5636A" w:rsidP="0054385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65A59591" w14:textId="77777777" w:rsidR="0081001A" w:rsidRDefault="0081001A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68E04AB0" w14:textId="158A5F52" w:rsidR="0054385E" w:rsidRDefault="0054385E" w:rsidP="0054385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595FE129" w14:textId="77777777" w:rsidR="00233C43" w:rsidRPr="0081001A" w:rsidRDefault="00233C43" w:rsidP="00233C43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69A29B89" w14:textId="77777777" w:rsidR="0054385E" w:rsidRPr="00FA56A5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</w:t>
      </w:r>
      <w:commentRangeStart w:id="2"/>
      <w:r w:rsidRPr="0054385E">
        <w:rPr>
          <w:sz w:val="21"/>
          <w:szCs w:val="21"/>
        </w:rPr>
        <w:t xml:space="preserve">a także zadań starostw powiatowych, wojewodów i Ministerstwa Sprawiedliwości  wynikających z innych powiązanych przepisów. </w:t>
      </w:r>
      <w:commentRangeEnd w:id="2"/>
      <w:r w:rsidRPr="0054385E">
        <w:rPr>
          <w:rStyle w:val="Odwoaniedokomentarza"/>
          <w:sz w:val="21"/>
          <w:szCs w:val="21"/>
        </w:rPr>
        <w:commentReference w:id="2"/>
      </w:r>
      <w:r w:rsidRPr="0054385E">
        <w:rPr>
          <w:color w:val="000000" w:themeColor="text1"/>
          <w:sz w:val="21"/>
          <w:szCs w:val="21"/>
        </w:rPr>
        <w:t xml:space="preserve">Dane osobowe przetwarzane będą na podstawie art. 6 ust. 1 lit a, c i e RODO tj. na podstawie zgody, w celu wypełnienia obowiązku prawnego ciążącego na administratorze oraz </w:t>
      </w:r>
      <w:commentRangeStart w:id="3"/>
      <w:r w:rsidRPr="0054385E">
        <w:rPr>
          <w:color w:val="000000" w:themeColor="text1"/>
          <w:sz w:val="21"/>
          <w:szCs w:val="21"/>
        </w:rPr>
        <w:t xml:space="preserve">wykonywania zadań realizowanych </w:t>
      </w:r>
      <w:commentRangeEnd w:id="3"/>
      <w:r w:rsidRPr="0054385E">
        <w:rPr>
          <w:rStyle w:val="Odwoaniedokomentarza"/>
          <w:sz w:val="21"/>
          <w:szCs w:val="21"/>
        </w:rPr>
        <w:commentReference w:id="3"/>
      </w:r>
      <w:r w:rsidRPr="0054385E">
        <w:rPr>
          <w:color w:val="000000" w:themeColor="text1"/>
          <w:sz w:val="21"/>
          <w:szCs w:val="21"/>
        </w:rPr>
        <w:t>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10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leksandra.rozycka" w:date="2020-03-10T12:52:00Z" w:initials="a">
    <w:p w14:paraId="36A6A403" w14:textId="77777777" w:rsidR="00EF2340" w:rsidRDefault="00EF2340" w:rsidP="00EF2340">
      <w:pPr>
        <w:pStyle w:val="Tekstkomentarza"/>
      </w:pPr>
      <w:r>
        <w:rPr>
          <w:rStyle w:val="Odwoaniedokomentarza"/>
        </w:rPr>
        <w:annotationRef/>
      </w:r>
      <w:r>
        <w:t>Proponuje ogólnie, bo wyjdzie że jedynie kontrola, a tu przecież szereg innych jak ustawa o finansach publicznych do rozliczeń dotacji i wiele innych</w:t>
      </w:r>
    </w:p>
  </w:comment>
  <w:comment w:id="3" w:author="aleksandra.rozycka" w:date="2020-03-10T12:05:00Z" w:initials="a">
    <w:p w14:paraId="31EEC8A7" w14:textId="77777777" w:rsidR="00EF2340" w:rsidRDefault="00EF2340" w:rsidP="00EF2340">
      <w:pPr>
        <w:pStyle w:val="Tekstkomentarza"/>
      </w:pPr>
      <w:r>
        <w:rPr>
          <w:rStyle w:val="Odwoaniedokomentarza"/>
        </w:rPr>
        <w:annotationRef/>
      </w:r>
      <w:r>
        <w:t>usunęłam jedynie powtórzenie „realizacja”- „realizowanych”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A6A403" w15:done="0"/>
  <w15:commentEx w15:paraId="31EEC8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A6A403" w16cid:durableId="22120BF8"/>
  <w16cid:commentId w16cid:paraId="31EEC8A7" w16cid:durableId="221200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BA572" w14:textId="77777777" w:rsidR="00836415" w:rsidRDefault="00836415" w:rsidP="002D3729">
      <w:pPr>
        <w:spacing w:after="0" w:line="240" w:lineRule="auto"/>
      </w:pPr>
      <w:r>
        <w:separator/>
      </w:r>
    </w:p>
  </w:endnote>
  <w:endnote w:type="continuationSeparator" w:id="0">
    <w:p w14:paraId="39F2D540" w14:textId="77777777" w:rsidR="00836415" w:rsidRDefault="00836415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2BB1B" w14:textId="77777777" w:rsidR="00836415" w:rsidRDefault="00836415" w:rsidP="002D3729">
      <w:pPr>
        <w:spacing w:after="0" w:line="240" w:lineRule="auto"/>
      </w:pPr>
      <w:r>
        <w:separator/>
      </w:r>
    </w:p>
  </w:footnote>
  <w:footnote w:type="continuationSeparator" w:id="0">
    <w:p w14:paraId="1009E8BB" w14:textId="77777777" w:rsidR="00836415" w:rsidRDefault="00836415" w:rsidP="002D3729">
      <w:pPr>
        <w:spacing w:after="0" w:line="240" w:lineRule="auto"/>
      </w:pPr>
      <w:r>
        <w:continuationSeparator/>
      </w:r>
    </w:p>
  </w:footnote>
  <w:footnote w:id="1">
    <w:p w14:paraId="3F9EAF36" w14:textId="77777777" w:rsidR="00233C43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ra.rozycka">
    <w15:presenceInfo w15:providerId="AD" w15:userId="S::aleksandra.rozycka@iws.gov.pl::1ef3af98-4e43-4f87-b22a-bf07272c03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19AB"/>
    <w:rsid w:val="000636D7"/>
    <w:rsid w:val="00105E92"/>
    <w:rsid w:val="00117F41"/>
    <w:rsid w:val="00163B98"/>
    <w:rsid w:val="001942B2"/>
    <w:rsid w:val="001B1B16"/>
    <w:rsid w:val="001F4887"/>
    <w:rsid w:val="00215576"/>
    <w:rsid w:val="00233C43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5A52"/>
    <w:rsid w:val="006E6A5E"/>
    <w:rsid w:val="007226AC"/>
    <w:rsid w:val="00790B48"/>
    <w:rsid w:val="007B39E1"/>
    <w:rsid w:val="007D399A"/>
    <w:rsid w:val="0081001A"/>
    <w:rsid w:val="00836415"/>
    <w:rsid w:val="00864AB3"/>
    <w:rsid w:val="008C3539"/>
    <w:rsid w:val="008F37DA"/>
    <w:rsid w:val="00934F2F"/>
    <w:rsid w:val="00944697"/>
    <w:rsid w:val="00965301"/>
    <w:rsid w:val="009D5266"/>
    <w:rsid w:val="00A43ED1"/>
    <w:rsid w:val="00A849D1"/>
    <w:rsid w:val="00A8618A"/>
    <w:rsid w:val="00AF547F"/>
    <w:rsid w:val="00B1727D"/>
    <w:rsid w:val="00B440D5"/>
    <w:rsid w:val="00BE5372"/>
    <w:rsid w:val="00C045AE"/>
    <w:rsid w:val="00C50EF9"/>
    <w:rsid w:val="00D070DB"/>
    <w:rsid w:val="00D63F5A"/>
    <w:rsid w:val="00DA1914"/>
    <w:rsid w:val="00E04704"/>
    <w:rsid w:val="00E5636A"/>
    <w:rsid w:val="00EC775E"/>
    <w:rsid w:val="00EF2340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s.gov.p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47AE-DCD2-4309-BD33-340A5D7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Jolanta Michalicha</cp:lastModifiedBy>
  <cp:revision>2</cp:revision>
  <dcterms:created xsi:type="dcterms:W3CDTF">2020-03-13T08:19:00Z</dcterms:created>
  <dcterms:modified xsi:type="dcterms:W3CDTF">2020-03-13T08:19:00Z</dcterms:modified>
</cp:coreProperties>
</file>