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14" w:rsidRPr="00383914" w:rsidRDefault="00383914">
      <w:pPr>
        <w:pStyle w:val="Tekstpodstawowy3"/>
        <w:rPr>
          <w:rFonts w:ascii="Book Antiqua" w:hAnsi="Book Antiqua"/>
          <w:color w:val="000000"/>
          <w:sz w:val="20"/>
        </w:rPr>
      </w:pPr>
    </w:p>
    <w:p w:rsidR="002F5B78" w:rsidRPr="00383914" w:rsidRDefault="00EE73CD" w:rsidP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 xml:space="preserve">.........................................................................……           </w:t>
      </w:r>
    </w:p>
    <w:p w:rsidR="002F5B78" w:rsidRPr="00383914" w:rsidRDefault="00EE73CD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pieczęć wykonawcy lub wykonawców (nazwa i adres)</w:t>
      </w:r>
    </w:p>
    <w:p w:rsidR="002F5B78" w:rsidRPr="00383914" w:rsidRDefault="00EE73CD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ubiegających się wspólnie o udzielenie zamówienia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Nazwa: …………………………………………………………………………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Adres: ……………………………………………………………………………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NIP: …………………………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REGON: …………………………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tel. ……………………………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fax …………………………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e-mail: ……………………………………………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osoba kontaktowa: ………………………………………………………</w:t>
      </w:r>
    </w:p>
    <w:p w:rsidR="002F5B78" w:rsidRPr="00383914" w:rsidRDefault="002F5B78">
      <w:pPr>
        <w:jc w:val="both"/>
        <w:rPr>
          <w:rFonts w:ascii="Book Antiqua" w:hAnsi="Book Antiqua"/>
          <w:i/>
          <w:color w:val="000000"/>
        </w:rPr>
      </w:pPr>
    </w:p>
    <w:p w:rsidR="002F5B78" w:rsidRPr="00383914" w:rsidRDefault="00383914">
      <w:pPr>
        <w:pStyle w:val="Tekstpodstawowy3"/>
        <w:spacing w:line="360" w:lineRule="auto"/>
        <w:jc w:val="center"/>
        <w:rPr>
          <w:rFonts w:ascii="Book Antiqua" w:hAnsi="Book Antiqua"/>
          <w:b/>
          <w:color w:val="000000"/>
          <w:w w:val="150"/>
          <w:szCs w:val="28"/>
        </w:rPr>
      </w:pPr>
      <w:r w:rsidRPr="00383914">
        <w:rPr>
          <w:rFonts w:ascii="Book Antiqua" w:hAnsi="Book Antiqua"/>
          <w:b/>
          <w:color w:val="000000"/>
          <w:w w:val="150"/>
          <w:szCs w:val="28"/>
        </w:rPr>
        <w:t>FORMULARZ OFERT</w:t>
      </w:r>
      <w:r w:rsidR="00EE73CD" w:rsidRPr="00383914">
        <w:rPr>
          <w:rFonts w:ascii="Book Antiqua" w:hAnsi="Book Antiqua"/>
          <w:b/>
          <w:color w:val="000000"/>
          <w:w w:val="150"/>
          <w:szCs w:val="28"/>
        </w:rPr>
        <w:t>Y</w:t>
      </w:r>
    </w:p>
    <w:p w:rsidR="002F5B78" w:rsidRPr="00383914" w:rsidRDefault="00EE73CD">
      <w:pPr>
        <w:pStyle w:val="Tekstpodstawowy3"/>
        <w:spacing w:line="360" w:lineRule="auto"/>
        <w:rPr>
          <w:rFonts w:ascii="Book Antiqua" w:hAnsi="Book Antiqua"/>
          <w:color w:val="000000"/>
          <w:sz w:val="22"/>
          <w:szCs w:val="22"/>
        </w:rPr>
      </w:pPr>
      <w:r w:rsidRPr="00383914">
        <w:rPr>
          <w:rFonts w:ascii="Book Antiqua" w:hAnsi="Book Antiqua"/>
          <w:color w:val="000000"/>
          <w:sz w:val="22"/>
          <w:szCs w:val="22"/>
        </w:rPr>
        <w:t xml:space="preserve">Nawiązując do ogłoszenia o przetargu </w:t>
      </w:r>
      <w:r w:rsidRPr="00383914">
        <w:rPr>
          <w:rFonts w:ascii="Book Antiqua" w:hAnsi="Book Antiqua"/>
          <w:color w:val="000000"/>
          <w:sz w:val="22"/>
          <w:szCs w:val="22"/>
        </w:rPr>
        <w:t>nieograniczonym na:</w:t>
      </w:r>
    </w:p>
    <w:tbl>
      <w:tblPr>
        <w:tblW w:w="9007" w:type="dxa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007"/>
      </w:tblGrid>
      <w:tr w:rsidR="002F5B78" w:rsidRPr="00383914">
        <w:trPr>
          <w:trHeight w:val="1113"/>
        </w:trPr>
        <w:tc>
          <w:tcPr>
            <w:tcW w:w="9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F5B78" w:rsidRPr="00383914" w:rsidRDefault="00EE73CD" w:rsidP="00383914">
            <w:pPr>
              <w:spacing w:before="57" w:after="217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91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Zakup fabrycznie nowego średniego samochodu ratowniczo - gaśniczego </w:t>
            </w:r>
            <w:r w:rsidR="00383914" w:rsidRPr="0038391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br/>
            </w:r>
            <w:r w:rsidRPr="0038391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z napędem </w:t>
            </w:r>
            <w:r w:rsidRPr="0038391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4x4 dla OSP </w:t>
            </w:r>
            <w:r w:rsidR="00383914" w:rsidRPr="0038391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Zarzecze</w:t>
            </w:r>
          </w:p>
        </w:tc>
      </w:tr>
    </w:tbl>
    <w:p w:rsidR="002F5B78" w:rsidRPr="00383914" w:rsidRDefault="002F5B78">
      <w:pPr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F5B78" w:rsidRPr="00383914" w:rsidRDefault="00EE73CD">
      <w:pPr>
        <w:pStyle w:val="Akapitzlist"/>
        <w:numPr>
          <w:ilvl w:val="0"/>
          <w:numId w:val="3"/>
        </w:numPr>
        <w:rPr>
          <w:rFonts w:ascii="Book Antiqua" w:hAnsi="Book Antiqua"/>
        </w:rPr>
      </w:pPr>
      <w:r w:rsidRPr="00383914">
        <w:rPr>
          <w:rFonts w:ascii="Book Antiqua" w:hAnsi="Book Antiqua"/>
          <w:b/>
          <w:color w:val="000000"/>
          <w:sz w:val="22"/>
          <w:szCs w:val="22"/>
        </w:rPr>
        <w:t>Kryterium cena (A) – 60%</w:t>
      </w:r>
      <w:r w:rsidRPr="00383914">
        <w:rPr>
          <w:rFonts w:ascii="Book Antiqua" w:hAnsi="Book Antiqua"/>
          <w:b/>
          <w:sz w:val="22"/>
          <w:szCs w:val="22"/>
        </w:rPr>
        <w:t xml:space="preserve"> , oferuję cenę ryczałtową brutto w wysokości :</w:t>
      </w:r>
    </w:p>
    <w:p w:rsidR="002F5B78" w:rsidRPr="00383914" w:rsidRDefault="00EE73CD">
      <w:pPr>
        <w:pStyle w:val="Akapitzlist"/>
        <w:ind w:left="567"/>
        <w:rPr>
          <w:rFonts w:ascii="Book Antiqua" w:hAnsi="Book Antiqua"/>
        </w:rPr>
      </w:pPr>
      <w:r w:rsidRPr="00383914">
        <w:rPr>
          <w:rFonts w:ascii="Book Antiqua" w:hAnsi="Book Antiqua"/>
          <w:sz w:val="20"/>
          <w:szCs w:val="20"/>
        </w:rPr>
        <w:t>(</w:t>
      </w:r>
      <w:r w:rsidRPr="00383914">
        <w:rPr>
          <w:rFonts w:ascii="Book Antiqua" w:eastAsia="Times New Roman" w:hAnsi="Book Antiqua"/>
          <w:bCs/>
          <w:sz w:val="20"/>
          <w:szCs w:val="20"/>
        </w:rPr>
        <w:t xml:space="preserve">* Cena oferty brutto stanowi całkowite </w:t>
      </w:r>
      <w:r w:rsidRPr="00383914">
        <w:rPr>
          <w:rFonts w:ascii="Book Antiqua" w:eastAsia="Times New Roman" w:hAnsi="Book Antiqua"/>
          <w:bCs/>
          <w:sz w:val="20"/>
          <w:szCs w:val="20"/>
        </w:rPr>
        <w:t>wynagrodzenie Wykonawcy, uwzględniające wszystkie koszty związane z realizacją przedmiotu zamówienia zgodnie z niniejszą SIWZ</w:t>
      </w:r>
      <w:r w:rsidRPr="00383914">
        <w:rPr>
          <w:rFonts w:ascii="Book Antiqua" w:hAnsi="Book Antiqua"/>
          <w:bCs/>
          <w:sz w:val="20"/>
          <w:szCs w:val="20"/>
        </w:rPr>
        <w:t>)</w:t>
      </w:r>
      <w:r w:rsidRPr="00383914">
        <w:rPr>
          <w:rFonts w:ascii="Book Antiqua" w:eastAsia="Times New Roman" w:hAnsi="Book Antiqua"/>
          <w:bCs/>
          <w:sz w:val="20"/>
          <w:szCs w:val="20"/>
        </w:rPr>
        <w:t>.</w:t>
      </w:r>
    </w:p>
    <w:p w:rsidR="002F5B78" w:rsidRPr="00383914" w:rsidRDefault="00EE73CD">
      <w:pPr>
        <w:tabs>
          <w:tab w:val="left" w:pos="1134"/>
        </w:tabs>
        <w:spacing w:line="360" w:lineRule="auto"/>
        <w:ind w:left="720"/>
        <w:rPr>
          <w:rFonts w:ascii="Book Antiqua" w:hAnsi="Book Antiqua"/>
        </w:rPr>
      </w:pPr>
      <w:r w:rsidRPr="00383914">
        <w:rPr>
          <w:rFonts w:ascii="Book Antiqua" w:hAnsi="Book Antiqua"/>
          <w:sz w:val="22"/>
          <w:szCs w:val="22"/>
        </w:rPr>
        <w:t xml:space="preserve">netto: </w:t>
      </w:r>
      <w:r w:rsidRPr="00383914">
        <w:rPr>
          <w:rFonts w:ascii="Book Antiqua" w:hAnsi="Book Antiqua"/>
          <w:sz w:val="22"/>
          <w:szCs w:val="22"/>
        </w:rPr>
        <w:tab/>
        <w:t>……………… zł</w:t>
      </w:r>
    </w:p>
    <w:p w:rsidR="002F5B78" w:rsidRPr="00383914" w:rsidRDefault="00EE73CD">
      <w:pPr>
        <w:tabs>
          <w:tab w:val="left" w:pos="1134"/>
        </w:tabs>
        <w:spacing w:line="360" w:lineRule="auto"/>
        <w:ind w:left="720"/>
        <w:rPr>
          <w:rFonts w:ascii="Book Antiqua" w:hAnsi="Book Antiqua"/>
        </w:rPr>
      </w:pPr>
      <w:r w:rsidRPr="00383914">
        <w:rPr>
          <w:rFonts w:ascii="Book Antiqua" w:hAnsi="Book Antiqua"/>
          <w:sz w:val="22"/>
          <w:szCs w:val="22"/>
        </w:rPr>
        <w:t xml:space="preserve">VAT …% </w:t>
      </w:r>
      <w:r w:rsidRPr="00383914">
        <w:rPr>
          <w:rFonts w:ascii="Book Antiqua" w:hAnsi="Book Antiqua"/>
          <w:sz w:val="22"/>
          <w:szCs w:val="22"/>
        </w:rPr>
        <w:tab/>
        <w:t>……………… zł</w:t>
      </w:r>
    </w:p>
    <w:p w:rsidR="002F5B78" w:rsidRPr="00383914" w:rsidRDefault="00EE73CD">
      <w:pPr>
        <w:tabs>
          <w:tab w:val="left" w:pos="1134"/>
        </w:tabs>
        <w:spacing w:line="360" w:lineRule="auto"/>
        <w:ind w:left="720"/>
        <w:rPr>
          <w:rFonts w:ascii="Book Antiqua" w:hAnsi="Book Antiqua"/>
        </w:rPr>
      </w:pPr>
      <w:r w:rsidRPr="00383914">
        <w:rPr>
          <w:rFonts w:ascii="Book Antiqua" w:hAnsi="Book Antiqua"/>
          <w:b/>
          <w:sz w:val="22"/>
          <w:szCs w:val="22"/>
        </w:rPr>
        <w:t xml:space="preserve">brutto: </w:t>
      </w:r>
      <w:r w:rsidRPr="00383914">
        <w:rPr>
          <w:rFonts w:ascii="Book Antiqua" w:hAnsi="Book Antiqua"/>
          <w:b/>
          <w:sz w:val="22"/>
          <w:szCs w:val="22"/>
        </w:rPr>
        <w:tab/>
        <w:t>……………… zł</w:t>
      </w:r>
    </w:p>
    <w:p w:rsidR="002F5B78" w:rsidRPr="00383914" w:rsidRDefault="00EE73CD">
      <w:pPr>
        <w:spacing w:line="360" w:lineRule="auto"/>
        <w:ind w:left="720"/>
        <w:rPr>
          <w:rFonts w:ascii="Book Antiqua" w:hAnsi="Book Antiqua"/>
        </w:rPr>
      </w:pPr>
      <w:r w:rsidRPr="00383914">
        <w:rPr>
          <w:rFonts w:ascii="Book Antiqua" w:hAnsi="Book Antiqua"/>
          <w:sz w:val="22"/>
          <w:szCs w:val="22"/>
        </w:rPr>
        <w:t xml:space="preserve">(słownie: </w:t>
      </w:r>
      <w:r w:rsidRPr="00383914">
        <w:rPr>
          <w:rFonts w:ascii="Book Antiqua" w:hAnsi="Book Antiqua"/>
          <w:sz w:val="22"/>
          <w:szCs w:val="22"/>
        </w:rPr>
        <w:t>…………………………………………..)</w:t>
      </w:r>
    </w:p>
    <w:p w:rsidR="002F5B78" w:rsidRPr="00383914" w:rsidRDefault="002F5B78">
      <w:pPr>
        <w:pStyle w:val="Akapitzlist"/>
        <w:spacing w:line="276" w:lineRule="auto"/>
        <w:ind w:left="1440"/>
        <w:jc w:val="both"/>
        <w:rPr>
          <w:rFonts w:ascii="Book Antiqua" w:hAnsi="Book Antiqua"/>
          <w:color w:val="000000"/>
          <w:sz w:val="22"/>
          <w:szCs w:val="22"/>
        </w:rPr>
      </w:pPr>
    </w:p>
    <w:p w:rsidR="002F5B78" w:rsidRPr="00383914" w:rsidRDefault="00EE73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color w:val="000000"/>
          <w:sz w:val="22"/>
          <w:szCs w:val="22"/>
        </w:rPr>
        <w:t>Kryterium termin gwarancji (</w:t>
      </w:r>
      <w:r w:rsidR="00383914" w:rsidRPr="00383914">
        <w:rPr>
          <w:rFonts w:ascii="Book Antiqua" w:hAnsi="Book Antiqua"/>
          <w:b/>
          <w:color w:val="000000"/>
          <w:sz w:val="22"/>
          <w:szCs w:val="22"/>
        </w:rPr>
        <w:t>B</w:t>
      </w:r>
      <w:r w:rsidRPr="00383914">
        <w:rPr>
          <w:rFonts w:ascii="Book Antiqua" w:hAnsi="Book Antiqua"/>
          <w:b/>
          <w:color w:val="000000"/>
          <w:sz w:val="22"/>
          <w:szCs w:val="22"/>
        </w:rPr>
        <w:t xml:space="preserve">) – </w:t>
      </w:r>
      <w:r w:rsidR="00383914" w:rsidRPr="00383914">
        <w:rPr>
          <w:rFonts w:ascii="Book Antiqua" w:hAnsi="Book Antiqua"/>
          <w:b/>
          <w:color w:val="000000"/>
          <w:sz w:val="22"/>
          <w:szCs w:val="22"/>
        </w:rPr>
        <w:t xml:space="preserve">40% </w:t>
      </w:r>
    </w:p>
    <w:p w:rsidR="002F5B78" w:rsidRPr="00383914" w:rsidRDefault="00EE73CD">
      <w:pPr>
        <w:spacing w:line="276" w:lineRule="auto"/>
        <w:ind w:left="720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bCs/>
          <w:color w:val="000000"/>
          <w:sz w:val="22"/>
          <w:szCs w:val="22"/>
        </w:rPr>
        <w:t xml:space="preserve">Termin gwarancji </w:t>
      </w:r>
      <w:r w:rsidRPr="00383914">
        <w:rPr>
          <w:rFonts w:ascii="Book Antiqua" w:hAnsi="Book Antiqua"/>
          <w:b/>
          <w:bCs/>
          <w:color w:val="000000"/>
          <w:sz w:val="22"/>
          <w:szCs w:val="22"/>
        </w:rPr>
        <w:t>wynosi   ……..  miesięcy.</w:t>
      </w:r>
    </w:p>
    <w:p w:rsidR="002F5B78" w:rsidRPr="00383914" w:rsidRDefault="002F5B78">
      <w:pPr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F5B78" w:rsidRPr="00383914" w:rsidRDefault="00EE73CD">
      <w:pPr>
        <w:spacing w:line="276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b/>
          <w:bCs/>
        </w:rPr>
        <w:t>Ponadto oświadczam (-y), że: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>oferowana cena jest ceną ryczałtową, niezmienną do końca realizacji zamówienia, warunkami określonymi w SIWZ, wzorem umowy oraz wszystkimi kosztami towarzyszącymi,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lastRenderedPageBreak/>
        <w:t>zapoznaliśmy się z postanowieniami sp</w:t>
      </w:r>
      <w:r w:rsidRPr="00383914">
        <w:rPr>
          <w:rFonts w:ascii="Book Antiqua" w:hAnsi="Book Antiqua" w:cs="Arial"/>
          <w:sz w:val="20"/>
          <w:szCs w:val="20"/>
        </w:rPr>
        <w:t>ecyfikacji istotnych warunków zamówienia oraz ze wzorem umowy i nie wnosimy żadnych zastrzeżeń oraz zdobyliśmy konieczne informacje potrzebne do właściwego wykonania zamówienia,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>zawarte w specyfikacji istotnych warunków zamówienia ogólne warunki umowy zost</w:t>
      </w:r>
      <w:r w:rsidRPr="00383914">
        <w:rPr>
          <w:rFonts w:ascii="Book Antiqua" w:hAnsi="Book Antiqua" w:cs="Arial"/>
          <w:sz w:val="20"/>
          <w:szCs w:val="20"/>
        </w:rPr>
        <w:t xml:space="preserve">ały przez nas zaakceptowane i zobowiązujemy się w przypadku wybrania naszej oferty do zawarcia umowy </w:t>
      </w:r>
      <w:r w:rsidRPr="00383914">
        <w:rPr>
          <w:rFonts w:ascii="Book Antiqua" w:hAnsi="Book Antiqua" w:cs="Arial"/>
          <w:sz w:val="20"/>
          <w:szCs w:val="20"/>
        </w:rPr>
        <w:br/>
        <w:t>w miejscu i terminie wyznaczonym przez Zamawiającego,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>akceptujemy warunki płatności określone w ogólnych warunkach umowy,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>uważamy się za związanych niniej</w:t>
      </w:r>
      <w:r w:rsidRPr="00383914">
        <w:rPr>
          <w:rFonts w:ascii="Book Antiqua" w:hAnsi="Book Antiqua" w:cs="Arial"/>
          <w:sz w:val="20"/>
          <w:szCs w:val="20"/>
        </w:rPr>
        <w:t xml:space="preserve">szą ofertą na </w:t>
      </w:r>
      <w:r w:rsidRPr="00383914">
        <w:rPr>
          <w:rFonts w:ascii="Book Antiqua" w:hAnsi="Book Antiqua" w:cs="Arial"/>
          <w:b/>
          <w:sz w:val="20"/>
          <w:szCs w:val="20"/>
        </w:rPr>
        <w:t xml:space="preserve">okres 30 dni </w:t>
      </w:r>
      <w:r w:rsidRPr="00383914">
        <w:rPr>
          <w:rFonts w:ascii="Book Antiqua" w:hAnsi="Book Antiqua" w:cs="Arial"/>
          <w:sz w:val="20"/>
          <w:szCs w:val="20"/>
        </w:rPr>
        <w:t>licząc od dnia otwarcia ofert (włącznie z tym dniem),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eastAsia="Calibri" w:hAnsi="Book Antiqua" w:cs="Arial"/>
          <w:sz w:val="20"/>
          <w:szCs w:val="20"/>
        </w:rPr>
        <w:t xml:space="preserve">oświadczam, iż wybór mojej oferty </w:t>
      </w:r>
      <w:r w:rsidRPr="00383914">
        <w:rPr>
          <w:rFonts w:ascii="Book Antiqua" w:eastAsia="Calibri" w:hAnsi="Book Antiqua" w:cs="Arial"/>
          <w:b/>
          <w:sz w:val="20"/>
          <w:szCs w:val="20"/>
        </w:rPr>
        <w:t>prowadzi / nie prowadzi</w:t>
      </w:r>
      <w:r w:rsidRPr="00383914">
        <w:rPr>
          <w:rFonts w:ascii="Book Antiqua" w:eastAsia="Calibri" w:hAnsi="Book Antiqua" w:cs="Arial"/>
          <w:sz w:val="20"/>
          <w:szCs w:val="20"/>
        </w:rPr>
        <w:t xml:space="preserve"> do powstania u Zamawiającego obowiązku podatkowego zgodnie z przepisami o podatku od towarów i usług ( art. 91 ust. 3</w:t>
      </w:r>
      <w:r w:rsidRPr="00383914">
        <w:rPr>
          <w:rFonts w:ascii="Book Antiqua" w:eastAsia="Calibri" w:hAnsi="Book Antiqua" w:cs="Arial"/>
          <w:sz w:val="20"/>
          <w:szCs w:val="20"/>
        </w:rPr>
        <w:t xml:space="preserve">a ustawy </w:t>
      </w:r>
      <w:proofErr w:type="spellStart"/>
      <w:r w:rsidRPr="00383914">
        <w:rPr>
          <w:rFonts w:ascii="Book Antiqua" w:eastAsia="Calibri" w:hAnsi="Book Antiqua" w:cs="Arial"/>
          <w:sz w:val="20"/>
          <w:szCs w:val="20"/>
        </w:rPr>
        <w:t>Pzp</w:t>
      </w:r>
      <w:proofErr w:type="spellEnd"/>
      <w:r w:rsidRPr="00383914">
        <w:rPr>
          <w:rFonts w:ascii="Book Antiqua" w:eastAsia="Calibri" w:hAnsi="Book Antiqua" w:cs="Arial"/>
          <w:sz w:val="20"/>
          <w:szCs w:val="20"/>
        </w:rPr>
        <w:t>),</w:t>
      </w:r>
    </w:p>
    <w:p w:rsidR="002F5B78" w:rsidRPr="00383914" w:rsidRDefault="00EE73CD">
      <w:pPr>
        <w:spacing w:line="276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eastAsia="Calibri" w:hAnsi="Book Antiqua" w:cs="Arial"/>
          <w:b/>
          <w:color w:val="FF0000"/>
          <w:sz w:val="20"/>
          <w:szCs w:val="20"/>
        </w:rPr>
        <w:t xml:space="preserve">* UWAGA! </w:t>
      </w:r>
      <w:r w:rsidRPr="00383914">
        <w:rPr>
          <w:rFonts w:ascii="Book Antiqua" w:eastAsia="Calibri" w:hAnsi="Book Antiqua" w:cs="Arial"/>
          <w:b/>
          <w:sz w:val="20"/>
          <w:szCs w:val="20"/>
        </w:rPr>
        <w:t>- należy wykreślić niewłaściwy tekst</w:t>
      </w:r>
    </w:p>
    <w:p w:rsidR="002F5B78" w:rsidRPr="00383914" w:rsidRDefault="00EE73CD">
      <w:pPr>
        <w:spacing w:after="240"/>
        <w:ind w:left="360"/>
        <w:jc w:val="both"/>
        <w:rPr>
          <w:rFonts w:ascii="Book Antiqua" w:hAnsi="Book Antiqua"/>
        </w:rPr>
      </w:pPr>
      <w:r w:rsidRPr="00383914">
        <w:rPr>
          <w:rFonts w:ascii="Book Antiqua" w:hAnsi="Book Antiqua"/>
          <w:i/>
          <w:color w:val="000000"/>
        </w:rPr>
        <w:t>(w przypadku, gdy wybór oferty będzie prowadzić do powstania u Zamawiającego obowiązku podatkowego należy wskazać nazwę (rodzaj) towaru lub usługi, których dostawa lub świadczenie będzie prowadzi</w:t>
      </w:r>
      <w:r w:rsidRPr="00383914">
        <w:rPr>
          <w:rFonts w:ascii="Book Antiqua" w:hAnsi="Book Antiqua"/>
          <w:i/>
          <w:color w:val="000000"/>
        </w:rPr>
        <w:t>ć do jego powstania oraz wskazać ich wartość bez kwoty podatku)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383914">
        <w:rPr>
          <w:rFonts w:ascii="Book Antiqua" w:eastAsia="Calibri" w:hAnsi="Book Antiqua" w:cs="Arial"/>
          <w:sz w:val="20"/>
          <w:szCs w:val="20"/>
        </w:rPr>
        <w:t>informacje składające się na ofertę, zawarte na stronach ………………………………… stanowią tajemnicę przedsiębiorstwa w rozumieniu przepisów ustawy o zwalczaniu nieuczciwej konkurencji i jako takie nie m</w:t>
      </w:r>
      <w:r w:rsidRPr="00383914">
        <w:rPr>
          <w:rFonts w:ascii="Book Antiqua" w:eastAsia="Calibri" w:hAnsi="Book Antiqua" w:cs="Arial"/>
          <w:sz w:val="20"/>
          <w:szCs w:val="20"/>
        </w:rPr>
        <w:t>ogą być ogólnie dostępne,</w:t>
      </w:r>
    </w:p>
    <w:p w:rsidR="002F5B78" w:rsidRPr="00383914" w:rsidRDefault="00EE73CD">
      <w:pPr>
        <w:numPr>
          <w:ilvl w:val="0"/>
          <w:numId w:val="1"/>
        </w:numPr>
        <w:suppressAutoHyphens/>
        <w:spacing w:after="240" w:line="240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 w:cstheme="minorHAnsi"/>
          <w:sz w:val="22"/>
          <w:szCs w:val="22"/>
        </w:rPr>
        <w:t xml:space="preserve">oświadczamy, że wykonawca zgodnie z art. 104-106 ustawy o swobodzie działalności gospodarczej </w:t>
      </w:r>
      <w:r w:rsidRPr="00383914">
        <w:rPr>
          <w:rFonts w:ascii="Book Antiqua" w:hAnsi="Book Antiqua" w:cstheme="minorHAnsi"/>
          <w:i/>
          <w:sz w:val="22"/>
          <w:szCs w:val="22"/>
        </w:rPr>
        <w:t>(Dz. U. z 2016 r. poz. 1829 ze zm.)</w:t>
      </w:r>
      <w:r w:rsidRPr="00383914">
        <w:rPr>
          <w:rFonts w:ascii="Book Antiqua" w:hAnsi="Book Antiqua" w:cstheme="minorHAnsi"/>
          <w:sz w:val="22"/>
          <w:szCs w:val="22"/>
        </w:rPr>
        <w:t xml:space="preserve">  jest: </w:t>
      </w:r>
    </w:p>
    <w:p w:rsidR="002F5B78" w:rsidRPr="00383914" w:rsidRDefault="00EE73CD">
      <w:pPr>
        <w:suppressAutoHyphens/>
        <w:spacing w:after="240" w:line="240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hAnsi="Book Antiqua" w:cstheme="minorHAnsi"/>
          <w:sz w:val="22"/>
          <w:szCs w:val="22"/>
        </w:rPr>
        <w:t xml:space="preserve"> </w:t>
      </w:r>
      <w:r w:rsidRPr="00383914">
        <w:rPr>
          <w:rFonts w:ascii="Book Antiqua" w:hAnsi="Book Antiqua" w:cstheme="minorHAnsi"/>
          <w:b/>
          <w:i/>
          <w:sz w:val="22"/>
          <w:szCs w:val="22"/>
        </w:rPr>
        <w:t>mikroprzedsiębiorstwem / małym przedsiębiorstwem/ średnim przedsiębiorstwem</w:t>
      </w:r>
    </w:p>
    <w:p w:rsidR="002F5B78" w:rsidRPr="00383914" w:rsidRDefault="00EE73CD">
      <w:pPr>
        <w:pStyle w:val="Akapitzlist"/>
        <w:spacing w:line="276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eastAsia="Calibri" w:hAnsi="Book Antiqua" w:cs="Arial"/>
          <w:b/>
          <w:color w:val="FF0000"/>
          <w:sz w:val="20"/>
          <w:szCs w:val="20"/>
        </w:rPr>
        <w:t xml:space="preserve">* UWAGA! </w:t>
      </w:r>
      <w:r w:rsidRPr="00383914">
        <w:rPr>
          <w:rFonts w:ascii="Book Antiqua" w:eastAsia="Calibri" w:hAnsi="Book Antiqua" w:cs="Arial"/>
          <w:b/>
          <w:sz w:val="20"/>
          <w:szCs w:val="20"/>
        </w:rPr>
        <w:t xml:space="preserve">- </w:t>
      </w:r>
      <w:r w:rsidRPr="00383914">
        <w:rPr>
          <w:rFonts w:ascii="Book Antiqua" w:eastAsia="Calibri" w:hAnsi="Book Antiqua" w:cs="Arial"/>
          <w:b/>
          <w:sz w:val="20"/>
          <w:szCs w:val="20"/>
        </w:rPr>
        <w:t>należy wykreślić niewłaściwy tekst</w:t>
      </w:r>
    </w:p>
    <w:p w:rsidR="002F5B78" w:rsidRPr="00383914" w:rsidRDefault="00EE73CD">
      <w:pPr>
        <w:suppressAutoHyphens/>
        <w:spacing w:after="0" w:line="240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hAnsi="Book Antiqua"/>
          <w:i/>
          <w:color w:val="000000"/>
          <w:sz w:val="20"/>
          <w:szCs w:val="20"/>
        </w:rPr>
        <w:t>Por. zalecenie Komisji z dnia 6 maja 2003 r. dotyczące definicji mikroprzedsiębiorstw oraz małych i średnich przedsiębiorstw (</w:t>
      </w:r>
      <w:proofErr w:type="spellStart"/>
      <w:r w:rsidRPr="00383914">
        <w:rPr>
          <w:rFonts w:ascii="Book Antiqua" w:hAnsi="Book Antiqua"/>
          <w:i/>
          <w:color w:val="000000"/>
          <w:sz w:val="20"/>
          <w:szCs w:val="20"/>
        </w:rPr>
        <w:t>Dz.U</w:t>
      </w:r>
      <w:proofErr w:type="spellEnd"/>
      <w:r w:rsidRPr="00383914">
        <w:rPr>
          <w:rFonts w:ascii="Book Antiqua" w:hAnsi="Book Antiqua"/>
          <w:i/>
          <w:color w:val="000000"/>
          <w:sz w:val="20"/>
          <w:szCs w:val="20"/>
        </w:rPr>
        <w:t xml:space="preserve">. L 124 z 20.5.2003, s. 36). Te informacje są wymagane wyłącznie do celów statystycznych. </w:t>
      </w:r>
    </w:p>
    <w:p w:rsidR="002F5B78" w:rsidRPr="00383914" w:rsidRDefault="00EE73CD">
      <w:pPr>
        <w:suppressAutoHyphens/>
        <w:spacing w:after="0" w:line="240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i/>
          <w:color w:val="000000"/>
          <w:sz w:val="20"/>
          <w:szCs w:val="20"/>
        </w:rPr>
        <w:t>Mikroprzedsiębiorstwo:</w:t>
      </w:r>
      <w:r w:rsidRPr="00383914">
        <w:rPr>
          <w:rFonts w:ascii="Book Antiqua" w:hAnsi="Book Antiqua"/>
          <w:i/>
          <w:color w:val="000000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:rsidR="002F5B78" w:rsidRPr="00383914" w:rsidRDefault="00EE73CD">
      <w:pPr>
        <w:suppressAutoHyphens/>
        <w:spacing w:after="0" w:line="240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i/>
          <w:color w:val="000000"/>
          <w:sz w:val="20"/>
          <w:szCs w:val="20"/>
        </w:rPr>
        <w:t>Małe przedsiębiorstwo:</w:t>
      </w:r>
      <w:r w:rsidRPr="00383914">
        <w:rPr>
          <w:rFonts w:ascii="Book Antiqua" w:hAnsi="Book Antiqua"/>
          <w:i/>
          <w:color w:val="000000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:rsidR="002F5B78" w:rsidRPr="00383914" w:rsidRDefault="00EE73CD">
      <w:pPr>
        <w:suppressAutoHyphens/>
        <w:spacing w:after="0" w:line="240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i/>
          <w:color w:val="000000"/>
          <w:sz w:val="20"/>
          <w:szCs w:val="20"/>
        </w:rPr>
        <w:t>Średnie przedsiębiorstwo:</w:t>
      </w:r>
      <w:r w:rsidRPr="00383914">
        <w:rPr>
          <w:rFonts w:ascii="Book Antiqua" w:hAnsi="Book Antiqua"/>
          <w:i/>
          <w:color w:val="000000"/>
          <w:sz w:val="20"/>
          <w:szCs w:val="20"/>
        </w:rPr>
        <w:t xml:space="preserve"> przedsiębiorstwo, które nie jest mikroprzedsiębiorstwem ani małym przedsiębiorstwem i które zatr</w:t>
      </w:r>
      <w:r w:rsidRPr="00383914">
        <w:rPr>
          <w:rFonts w:ascii="Book Antiqua" w:hAnsi="Book Antiqua"/>
          <w:i/>
          <w:color w:val="000000"/>
          <w:sz w:val="20"/>
          <w:szCs w:val="20"/>
        </w:rPr>
        <w:t>udnia mniej niż 250 osób i którego roczny obrót nie przekracza 50 milionów EUR lub roczna suma bilansowa nie przekracza 43 milionów EUR.</w:t>
      </w:r>
    </w:p>
    <w:p w:rsidR="002F5B78" w:rsidRPr="00383914" w:rsidRDefault="002F5B78">
      <w:pPr>
        <w:spacing w:line="276" w:lineRule="auto"/>
        <w:jc w:val="both"/>
        <w:rPr>
          <w:rFonts w:ascii="Book Antiqua" w:eastAsia="Calibri" w:hAnsi="Book Antiqua" w:cs="Arial"/>
          <w:sz w:val="20"/>
          <w:szCs w:val="20"/>
        </w:rPr>
      </w:pP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eastAsia="Calibri" w:hAnsi="Book Antiqua" w:cs="Arial"/>
          <w:sz w:val="20"/>
          <w:szCs w:val="20"/>
        </w:rPr>
        <w:t>o</w:t>
      </w:r>
      <w:r w:rsidRPr="00383914">
        <w:rPr>
          <w:rFonts w:ascii="Book Antiqua" w:hAnsi="Book Antiqua" w:cs="Arial"/>
          <w:sz w:val="20"/>
          <w:szCs w:val="20"/>
        </w:rPr>
        <w:t xml:space="preserve">świadczamy, że w przedmiotowym zamówieniu publicznym: </w:t>
      </w:r>
    </w:p>
    <w:p w:rsidR="002F5B78" w:rsidRPr="00383914" w:rsidRDefault="00EE73CD">
      <w:pPr>
        <w:numPr>
          <w:ilvl w:val="3"/>
          <w:numId w:val="2"/>
        </w:numPr>
        <w:tabs>
          <w:tab w:val="left" w:pos="709"/>
        </w:tabs>
        <w:suppressAutoHyphens/>
        <w:spacing w:after="160" w:line="276" w:lineRule="auto"/>
        <w:ind w:hanging="651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b/>
          <w:sz w:val="20"/>
          <w:szCs w:val="20"/>
        </w:rPr>
        <w:t>zamierzam powierzyć do wykonania podwykonawcom następującą c</w:t>
      </w:r>
      <w:bookmarkStart w:id="0" w:name="_GoBack"/>
      <w:bookmarkEnd w:id="0"/>
      <w:r w:rsidRPr="00383914">
        <w:rPr>
          <w:rFonts w:ascii="Book Antiqua" w:hAnsi="Book Antiqua" w:cs="Arial"/>
          <w:b/>
          <w:sz w:val="20"/>
          <w:szCs w:val="20"/>
        </w:rPr>
        <w:t>zę</w:t>
      </w:r>
      <w:r w:rsidRPr="00383914">
        <w:rPr>
          <w:rFonts w:ascii="Book Antiqua" w:hAnsi="Book Antiqua" w:cs="Arial"/>
          <w:b/>
          <w:sz w:val="20"/>
          <w:szCs w:val="20"/>
        </w:rPr>
        <w:t>ść zamówienia *</w:t>
      </w:r>
    </w:p>
    <w:tbl>
      <w:tblPr>
        <w:tblpPr w:leftFromText="141" w:rightFromText="141" w:vertAnchor="text" w:horzAnchor="margin" w:tblpX="108" w:tblpY="119"/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528"/>
        <w:gridCol w:w="4542"/>
        <w:gridCol w:w="4500"/>
      </w:tblGrid>
      <w:tr w:rsidR="002F5B78" w:rsidRPr="00383914">
        <w:trPr>
          <w:trHeight w:val="274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F5B78" w:rsidRPr="00383914" w:rsidRDefault="00EE73CD">
            <w:pPr>
              <w:tabs>
                <w:tab w:val="left" w:pos="1596"/>
              </w:tabs>
              <w:spacing w:after="0" w:line="276" w:lineRule="auto"/>
              <w:rPr>
                <w:rFonts w:ascii="Book Antiqua" w:hAnsi="Book Antiqua"/>
              </w:rPr>
            </w:pPr>
            <w:r w:rsidRPr="00383914">
              <w:rPr>
                <w:rFonts w:ascii="Book Antiqua" w:hAnsi="Book Antiqu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F5B78" w:rsidRPr="00383914" w:rsidRDefault="00EE73CD">
            <w:pPr>
              <w:tabs>
                <w:tab w:val="left" w:pos="1596"/>
              </w:tabs>
              <w:spacing w:after="0" w:line="276" w:lineRule="auto"/>
              <w:jc w:val="center"/>
              <w:rPr>
                <w:rFonts w:ascii="Book Antiqua" w:hAnsi="Book Antiqua"/>
              </w:rPr>
            </w:pPr>
            <w:r w:rsidRPr="00383914">
              <w:rPr>
                <w:rFonts w:ascii="Book Antiqua" w:hAnsi="Book Antiqua" w:cstheme="minorHAnsi"/>
                <w:i/>
                <w:sz w:val="18"/>
                <w:szCs w:val="18"/>
              </w:rPr>
              <w:t xml:space="preserve">należy wskazać część zamówienia, której wykonanie                </w:t>
            </w:r>
          </w:p>
          <w:p w:rsidR="002F5B78" w:rsidRPr="00383914" w:rsidRDefault="00EE73CD">
            <w:pPr>
              <w:tabs>
                <w:tab w:val="left" w:pos="1596"/>
              </w:tabs>
              <w:spacing w:after="0" w:line="276" w:lineRule="auto"/>
              <w:jc w:val="center"/>
              <w:rPr>
                <w:rFonts w:ascii="Book Antiqua" w:hAnsi="Book Antiqua"/>
              </w:rPr>
            </w:pPr>
            <w:r w:rsidRPr="00383914">
              <w:rPr>
                <w:rFonts w:ascii="Book Antiqua" w:hAnsi="Book Antiqua" w:cstheme="minorHAnsi"/>
                <w:i/>
                <w:sz w:val="18"/>
                <w:szCs w:val="18"/>
              </w:rPr>
              <w:t>Wykonawca zamierza powierzyć podwykonawcom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F5B78" w:rsidRPr="00383914" w:rsidRDefault="00EE73CD">
            <w:pPr>
              <w:tabs>
                <w:tab w:val="left" w:pos="1596"/>
              </w:tabs>
              <w:spacing w:after="0" w:line="276" w:lineRule="auto"/>
              <w:jc w:val="center"/>
              <w:rPr>
                <w:rFonts w:ascii="Book Antiqua" w:hAnsi="Book Antiqua"/>
              </w:rPr>
            </w:pPr>
            <w:r w:rsidRPr="00383914">
              <w:rPr>
                <w:rFonts w:ascii="Book Antiqua" w:hAnsi="Book Antiqua" w:cstheme="minorHAnsi"/>
                <w:i/>
                <w:sz w:val="18"/>
                <w:szCs w:val="18"/>
              </w:rPr>
              <w:t>należy podać firmy podwykonawców</w:t>
            </w:r>
            <w:r w:rsidRPr="00383914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</w:t>
            </w:r>
            <w:r w:rsidRPr="00383914">
              <w:rPr>
                <w:rFonts w:ascii="Book Antiqua" w:hAnsi="Book Antiqua" w:cstheme="minorHAnsi"/>
                <w:i/>
                <w:sz w:val="18"/>
                <w:szCs w:val="18"/>
              </w:rPr>
              <w:t>o</w:t>
            </w:r>
            <w:r w:rsidRPr="00383914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</w:t>
            </w:r>
            <w:r w:rsidRPr="00383914">
              <w:rPr>
                <w:rFonts w:ascii="Book Antiqua" w:hAnsi="Book Antiqua" w:cstheme="minorHAnsi"/>
                <w:i/>
                <w:sz w:val="18"/>
                <w:szCs w:val="18"/>
              </w:rPr>
              <w:t>ile są one już znane wykonawcy na etapie składania ofert (art. 36b ust 1a)</w:t>
            </w:r>
          </w:p>
        </w:tc>
      </w:tr>
      <w:tr w:rsidR="002F5B78" w:rsidRPr="00383914"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B78" w:rsidRPr="00383914" w:rsidRDefault="002F5B78">
            <w:pPr>
              <w:tabs>
                <w:tab w:val="left" w:pos="1596"/>
              </w:tabs>
              <w:spacing w:after="200"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B78" w:rsidRPr="00383914" w:rsidRDefault="002F5B78">
            <w:pPr>
              <w:tabs>
                <w:tab w:val="left" w:pos="1596"/>
              </w:tabs>
              <w:spacing w:after="200"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B78" w:rsidRPr="00383914" w:rsidRDefault="002F5B78">
            <w:pPr>
              <w:tabs>
                <w:tab w:val="left" w:pos="1596"/>
              </w:tabs>
              <w:spacing w:after="200"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F5B78" w:rsidRPr="00383914"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B78" w:rsidRPr="00383914" w:rsidRDefault="002F5B78">
            <w:pPr>
              <w:tabs>
                <w:tab w:val="left" w:pos="1596"/>
              </w:tabs>
              <w:spacing w:after="200"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B78" w:rsidRPr="00383914" w:rsidRDefault="002F5B78">
            <w:pPr>
              <w:tabs>
                <w:tab w:val="left" w:pos="1596"/>
              </w:tabs>
              <w:spacing w:after="200"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B78" w:rsidRPr="00383914" w:rsidRDefault="002F5B78">
            <w:pPr>
              <w:tabs>
                <w:tab w:val="left" w:pos="1596"/>
              </w:tabs>
              <w:spacing w:after="200"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:rsidR="002F5B78" w:rsidRPr="00383914" w:rsidRDefault="002F5B78">
      <w:pPr>
        <w:suppressAutoHyphens/>
        <w:spacing w:line="276" w:lineRule="auto"/>
        <w:jc w:val="both"/>
        <w:rPr>
          <w:rFonts w:ascii="Book Antiqua" w:hAnsi="Book Antiqua" w:cs="Arial"/>
          <w:sz w:val="20"/>
          <w:szCs w:val="20"/>
        </w:rPr>
      </w:pPr>
    </w:p>
    <w:p w:rsidR="002F5B78" w:rsidRPr="00383914" w:rsidRDefault="00EE73CD">
      <w:pPr>
        <w:numPr>
          <w:ilvl w:val="3"/>
          <w:numId w:val="2"/>
        </w:numPr>
        <w:tabs>
          <w:tab w:val="left" w:pos="709"/>
        </w:tabs>
        <w:suppressAutoHyphens/>
        <w:spacing w:after="160" w:line="276" w:lineRule="auto"/>
        <w:ind w:hanging="651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b/>
          <w:sz w:val="20"/>
          <w:szCs w:val="20"/>
        </w:rPr>
        <w:lastRenderedPageBreak/>
        <w:t xml:space="preserve">nie </w:t>
      </w:r>
      <w:r w:rsidRPr="00383914">
        <w:rPr>
          <w:rFonts w:ascii="Book Antiqua" w:hAnsi="Book Antiqua" w:cs="Arial"/>
          <w:b/>
          <w:sz w:val="20"/>
          <w:szCs w:val="20"/>
        </w:rPr>
        <w:t>zamierzam powierzać podwykonawcom żadnej części zamówienia *</w:t>
      </w:r>
    </w:p>
    <w:p w:rsidR="002F5B78" w:rsidRPr="00383914" w:rsidRDefault="00EE73CD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2F5B78" w:rsidRPr="00383914" w:rsidRDefault="00EE73CD">
      <w:pPr>
        <w:spacing w:after="200" w:line="276" w:lineRule="auto"/>
        <w:ind w:left="397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>………………………………………………………</w:t>
      </w:r>
      <w:r w:rsidRPr="00383914">
        <w:rPr>
          <w:rFonts w:ascii="Book Antiqua" w:eastAsia="Calibri" w:hAnsi="Book Antiqua" w:cs="Arial"/>
          <w:sz w:val="20"/>
          <w:szCs w:val="20"/>
        </w:rPr>
        <w:t>……………………………………………………………..</w:t>
      </w:r>
    </w:p>
    <w:p w:rsidR="002F5B78" w:rsidRPr="00383914" w:rsidRDefault="00EE73CD">
      <w:pPr>
        <w:spacing w:line="276" w:lineRule="auto"/>
        <w:ind w:left="397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>………………………………………………………………………………………</w:t>
      </w:r>
      <w:r w:rsidRPr="00383914">
        <w:rPr>
          <w:rFonts w:ascii="Book Antiqua" w:eastAsia="Calibri" w:hAnsi="Book Antiqua" w:cs="Arial"/>
          <w:sz w:val="20"/>
          <w:szCs w:val="20"/>
        </w:rPr>
        <w:t>……………………………</w:t>
      </w:r>
    </w:p>
    <w:p w:rsidR="002F5B78" w:rsidRPr="00383914" w:rsidRDefault="00EE73CD">
      <w:pPr>
        <w:spacing w:line="276" w:lineRule="auto"/>
        <w:ind w:left="397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 xml:space="preserve">         (wypełniają jedynie przedsiębiorcy składający wspólną ofertę-spółki cywilne, konsorcja)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 w:cstheme="minorHAnsi"/>
          <w:sz w:val="20"/>
          <w:szCs w:val="20"/>
        </w:rPr>
        <w:t>Oświadczam, że wypełniłem obowiązki informacyjne przewidziane w art. 13 lub art. 14 RODO</w:t>
      </w:r>
      <w:r w:rsidRPr="00383914">
        <w:rPr>
          <w:rFonts w:ascii="Book Antiqua" w:hAnsi="Book Antiqua" w:cstheme="minorHAnsi"/>
          <w:sz w:val="20"/>
          <w:szCs w:val="20"/>
          <w:vertAlign w:val="superscript"/>
        </w:rPr>
        <w:t xml:space="preserve">1)  </w:t>
      </w:r>
      <w:r w:rsidRPr="00383914">
        <w:rPr>
          <w:rFonts w:ascii="Book Antiqua" w:hAnsi="Book Antiqua" w:cstheme="minorHAnsi"/>
          <w:sz w:val="20"/>
          <w:szCs w:val="20"/>
        </w:rPr>
        <w:t>wobec osób fizycznych,</w:t>
      </w:r>
      <w:r w:rsidRPr="00383914">
        <w:rPr>
          <w:rFonts w:ascii="Book Antiqua" w:hAnsi="Book Antiqua" w:cstheme="minorHAnsi"/>
          <w:sz w:val="20"/>
          <w:szCs w:val="20"/>
        </w:rPr>
        <w:t xml:space="preserve"> od których dane osobowe bezpośrednio lub pośrednio pozyskałem w celu ubiegania</w:t>
      </w:r>
      <w:r w:rsidR="00383914">
        <w:rPr>
          <w:rFonts w:ascii="Book Antiqua" w:hAnsi="Book Antiqua" w:cstheme="minorHAnsi"/>
          <w:sz w:val="20"/>
          <w:szCs w:val="20"/>
        </w:rPr>
        <w:t xml:space="preserve"> </w:t>
      </w:r>
      <w:r w:rsidRPr="00383914">
        <w:rPr>
          <w:rFonts w:ascii="Book Antiqua" w:hAnsi="Book Antiqua" w:cstheme="minorHAnsi"/>
          <w:sz w:val="20"/>
          <w:szCs w:val="20"/>
        </w:rPr>
        <w:t xml:space="preserve">się </w:t>
      </w:r>
      <w:r w:rsidRPr="00383914">
        <w:rPr>
          <w:rFonts w:ascii="Book Antiqua" w:hAnsi="Book Antiqua" w:cstheme="minorHAnsi"/>
          <w:sz w:val="20"/>
          <w:szCs w:val="20"/>
        </w:rPr>
        <w:t>o udzielenie zamówienia publicznego w niniejszym postępowaniu.*</w:t>
      </w:r>
    </w:p>
    <w:p w:rsidR="002F5B78" w:rsidRPr="00383914" w:rsidRDefault="00EE73CD">
      <w:pPr>
        <w:pStyle w:val="Akapitzlist"/>
        <w:tabs>
          <w:tab w:val="left" w:pos="426"/>
        </w:tabs>
        <w:spacing w:before="120" w:line="276" w:lineRule="auto"/>
        <w:ind w:left="454"/>
        <w:jc w:val="both"/>
        <w:rPr>
          <w:rFonts w:ascii="Book Antiqua" w:hAnsi="Book Antiqua"/>
        </w:rPr>
      </w:pPr>
      <w:r w:rsidRPr="00383914">
        <w:rPr>
          <w:rFonts w:ascii="Book Antiqua" w:hAnsi="Book Antiqua" w:cstheme="minorHAnsi"/>
          <w:sz w:val="20"/>
          <w:szCs w:val="20"/>
          <w:vertAlign w:val="superscript"/>
        </w:rPr>
        <w:t xml:space="preserve">1) </w:t>
      </w:r>
      <w:r w:rsidRPr="00383914">
        <w:rPr>
          <w:rFonts w:ascii="Book Antiqua" w:hAnsi="Book Antiqua" w:cstheme="minorHAnsi"/>
          <w:sz w:val="20"/>
          <w:szCs w:val="20"/>
        </w:rPr>
        <w:t xml:space="preserve">rozporządzenia Parlamentu Europejskiego i Rady (UE) 2016/679 z dnia 27 kwietnia 2016 r. </w:t>
      </w:r>
      <w:r w:rsidR="00383914">
        <w:rPr>
          <w:rFonts w:ascii="Book Antiqua" w:hAnsi="Book Antiqua" w:cstheme="minorHAnsi"/>
          <w:sz w:val="20"/>
          <w:szCs w:val="20"/>
        </w:rPr>
        <w:br/>
      </w:r>
      <w:r w:rsidRPr="00383914">
        <w:rPr>
          <w:rFonts w:ascii="Book Antiqua" w:hAnsi="Book Antiqua" w:cstheme="minorHAnsi"/>
          <w:sz w:val="20"/>
          <w:szCs w:val="20"/>
        </w:rPr>
        <w:t>w sprawie ochron</w:t>
      </w:r>
      <w:r w:rsidRPr="00383914">
        <w:rPr>
          <w:rFonts w:ascii="Book Antiqua" w:hAnsi="Book Antiqua" w:cstheme="minorHAnsi"/>
          <w:sz w:val="20"/>
          <w:szCs w:val="20"/>
        </w:rPr>
        <w:t>y osób fizycznych w związku z przetwarzaniem danych osobowych i w sprawie swobodnego przepływu takich danych oraz uchylenia dyrektywy 95/46/WE (ogólne rozporządzenie o ochronie danych) (Dz. Urz. UE L 119 z 04.05.2016. str.1).</w:t>
      </w:r>
    </w:p>
    <w:p w:rsidR="002F5B78" w:rsidRPr="00383914" w:rsidRDefault="00EE73CD">
      <w:pPr>
        <w:numPr>
          <w:ilvl w:val="0"/>
          <w:numId w:val="1"/>
        </w:numPr>
        <w:tabs>
          <w:tab w:val="left" w:pos="426"/>
        </w:tabs>
        <w:spacing w:before="120" w:line="240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/>
          <w:sz w:val="22"/>
          <w:szCs w:val="22"/>
        </w:rPr>
        <w:t>Pod groźbą odpowiedzialności k</w:t>
      </w:r>
      <w:r w:rsidRPr="00383914">
        <w:rPr>
          <w:rFonts w:ascii="Book Antiqua" w:hAnsi="Book Antiqua"/>
          <w:sz w:val="22"/>
          <w:szCs w:val="22"/>
        </w:rPr>
        <w:t>arnej oświadczamy, że załączone do oferty dokumenty opisują stan prawny i faktyczny, aktualny na dzień otwarcia ofert (art. 297 Kodeksu Karnego).</w:t>
      </w:r>
    </w:p>
    <w:p w:rsidR="002F5B78" w:rsidRPr="00383914" w:rsidRDefault="002F5B78">
      <w:pPr>
        <w:tabs>
          <w:tab w:val="left" w:pos="426"/>
        </w:tabs>
        <w:spacing w:before="120" w:line="240" w:lineRule="auto"/>
        <w:ind w:left="360"/>
        <w:jc w:val="both"/>
        <w:rPr>
          <w:rFonts w:ascii="Book Antiqua" w:hAnsi="Book Antiqua"/>
          <w:sz w:val="22"/>
          <w:szCs w:val="22"/>
        </w:rPr>
      </w:pPr>
    </w:p>
    <w:p w:rsidR="002F5B78" w:rsidRPr="00383914" w:rsidRDefault="00EE73CD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b/>
          <w:sz w:val="20"/>
          <w:szCs w:val="20"/>
        </w:rPr>
        <w:t>załącznikami do niniejszej oferty są:</w:t>
      </w:r>
    </w:p>
    <w:p w:rsidR="002F5B78" w:rsidRPr="00383914" w:rsidRDefault="00EE73CD">
      <w:pPr>
        <w:tabs>
          <w:tab w:val="left" w:pos="720"/>
        </w:tabs>
        <w:spacing w:after="40"/>
        <w:ind w:left="142" w:hanging="142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sz w:val="16"/>
          <w:szCs w:val="16"/>
        </w:rPr>
        <w:t>1. ………………….</w:t>
      </w:r>
    </w:p>
    <w:p w:rsidR="002F5B78" w:rsidRPr="00383914" w:rsidRDefault="00EE73CD">
      <w:pPr>
        <w:tabs>
          <w:tab w:val="left" w:pos="720"/>
        </w:tabs>
        <w:spacing w:after="40"/>
        <w:ind w:left="142" w:hanging="142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sz w:val="16"/>
          <w:szCs w:val="16"/>
        </w:rPr>
        <w:t>3. ………………….</w:t>
      </w:r>
    </w:p>
    <w:p w:rsidR="002F5B78" w:rsidRPr="00383914" w:rsidRDefault="00EE73CD">
      <w:pPr>
        <w:tabs>
          <w:tab w:val="left" w:pos="720"/>
        </w:tabs>
        <w:spacing w:after="40"/>
        <w:ind w:left="142" w:hanging="142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sz w:val="16"/>
          <w:szCs w:val="16"/>
        </w:rPr>
        <w:t>4. ………………….</w:t>
      </w:r>
    </w:p>
    <w:p w:rsidR="002F5B78" w:rsidRPr="00383914" w:rsidRDefault="00EE73CD">
      <w:pPr>
        <w:tabs>
          <w:tab w:val="left" w:pos="720"/>
        </w:tabs>
        <w:spacing w:after="40"/>
        <w:ind w:left="142" w:hanging="142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sz w:val="16"/>
          <w:szCs w:val="16"/>
        </w:rPr>
        <w:t>5. ………………….</w:t>
      </w:r>
    </w:p>
    <w:p w:rsidR="002F5B78" w:rsidRDefault="00EE73CD">
      <w:pPr>
        <w:spacing w:after="200" w:line="23" w:lineRule="atLeast"/>
        <w:ind w:left="3540" w:right="567" w:firstLine="429"/>
        <w:jc w:val="both"/>
        <w:rPr>
          <w:rFonts w:ascii="Book Antiqua" w:hAnsi="Book Antiqua" w:cs="Arial"/>
          <w:b/>
        </w:rPr>
      </w:pPr>
      <w:r w:rsidRPr="00383914">
        <w:rPr>
          <w:rFonts w:ascii="Book Antiqua" w:hAnsi="Book Antiqua" w:cs="Arial"/>
          <w:b/>
        </w:rPr>
        <w:t xml:space="preserve">Podpisano:     </w:t>
      </w:r>
    </w:p>
    <w:p w:rsidR="00383914" w:rsidRDefault="00383914">
      <w:pPr>
        <w:spacing w:after="200" w:line="23" w:lineRule="atLeast"/>
        <w:ind w:left="3540" w:right="567" w:firstLine="429"/>
        <w:jc w:val="both"/>
        <w:rPr>
          <w:rFonts w:ascii="Book Antiqua" w:hAnsi="Book Antiqua" w:cs="Arial"/>
          <w:b/>
        </w:rPr>
      </w:pPr>
    </w:p>
    <w:p w:rsidR="00383914" w:rsidRPr="00383914" w:rsidRDefault="00383914">
      <w:pPr>
        <w:spacing w:after="200" w:line="23" w:lineRule="atLeast"/>
        <w:ind w:left="3540" w:right="567" w:firstLine="429"/>
        <w:jc w:val="both"/>
        <w:rPr>
          <w:rFonts w:ascii="Book Antiqua" w:hAnsi="Book Antiqua"/>
        </w:rPr>
      </w:pPr>
    </w:p>
    <w:p w:rsidR="002F5B78" w:rsidRPr="00383914" w:rsidRDefault="00EE73CD">
      <w:pPr>
        <w:tabs>
          <w:tab w:val="left" w:leader="dot" w:pos="2366"/>
          <w:tab w:val="left" w:leader="dot" w:pos="4411"/>
        </w:tabs>
        <w:spacing w:before="91"/>
        <w:rPr>
          <w:rFonts w:ascii="Book Antiqua" w:hAnsi="Book Antiqua"/>
        </w:rPr>
      </w:pPr>
      <w:r w:rsidRPr="00383914">
        <w:rPr>
          <w:rFonts w:ascii="Book Antiqua" w:hAnsi="Book Antiqua"/>
          <w:b/>
        </w:rPr>
        <w:t xml:space="preserve">                   </w:t>
      </w:r>
      <w:r w:rsidRPr="00383914">
        <w:rPr>
          <w:rFonts w:ascii="Book Antiqua" w:hAnsi="Book Antiqua" w:cs="Arial"/>
          <w:b/>
          <w:color w:val="000000"/>
          <w:sz w:val="22"/>
          <w:szCs w:val="22"/>
        </w:rPr>
        <w:t xml:space="preserve">                                                       </w:t>
      </w:r>
      <w:r w:rsidRPr="00383914">
        <w:rPr>
          <w:rFonts w:ascii="Book Antiqua" w:hAnsi="Book Antiqua" w:cs="Arial"/>
          <w:b/>
          <w:color w:val="000000"/>
          <w:sz w:val="22"/>
          <w:szCs w:val="22"/>
        </w:rPr>
        <w:t xml:space="preserve">         ……………………………………</w:t>
      </w:r>
    </w:p>
    <w:p w:rsidR="002F5B78" w:rsidRPr="00383914" w:rsidRDefault="00EE73CD">
      <w:pPr>
        <w:tabs>
          <w:tab w:val="left" w:leader="dot" w:pos="2366"/>
          <w:tab w:val="left" w:leader="dot" w:pos="4411"/>
        </w:tabs>
        <w:spacing w:before="91"/>
        <w:rPr>
          <w:rFonts w:ascii="Book Antiqua" w:hAnsi="Book Antiqua"/>
        </w:rPr>
      </w:pPr>
      <w:r w:rsidRPr="00383914">
        <w:rPr>
          <w:rFonts w:ascii="Book Antiqua" w:hAnsi="Book Antiqua" w:cs="Arial"/>
          <w:b/>
          <w:color w:val="000000"/>
          <w:sz w:val="16"/>
          <w:szCs w:val="16"/>
        </w:rPr>
        <w:t xml:space="preserve">                                                                                              Podpis (y) osób uprawnionych do reprezentowania Wykonawcy</w:t>
      </w:r>
    </w:p>
    <w:p w:rsidR="002F5B78" w:rsidRPr="00383914" w:rsidRDefault="00EE73CD">
      <w:pPr>
        <w:spacing w:after="200" w:line="23" w:lineRule="atLeast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</w:rPr>
        <w:t>Oferta</w:t>
      </w:r>
      <w:r w:rsidRPr="00383914">
        <w:rPr>
          <w:rFonts w:ascii="Book Antiqua" w:hAnsi="Book Antiqua" w:cs="Arial"/>
        </w:rPr>
        <w:t xml:space="preserve"> zawiera .................... ponumerowanych stron.</w:t>
      </w:r>
    </w:p>
    <w:p w:rsidR="002F5B78" w:rsidRPr="00383914" w:rsidRDefault="00EE73CD">
      <w:pPr>
        <w:spacing w:after="200" w:line="23" w:lineRule="atLeast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b/>
          <w:bCs/>
          <w:sz w:val="16"/>
          <w:szCs w:val="16"/>
        </w:rPr>
        <w:t>* niepotrzebne skreślić</w:t>
      </w:r>
    </w:p>
    <w:p w:rsidR="002F5B78" w:rsidRPr="00383914" w:rsidRDefault="002F5B78">
      <w:pPr>
        <w:spacing w:after="200" w:line="23" w:lineRule="atLeast"/>
        <w:jc w:val="both"/>
        <w:rPr>
          <w:rFonts w:ascii="Book Antiqua" w:hAnsi="Book Antiqua"/>
        </w:rPr>
      </w:pPr>
    </w:p>
    <w:sectPr w:rsidR="002F5B78" w:rsidRPr="00383914">
      <w:headerReference w:type="default" r:id="rId8"/>
      <w:footerReference w:type="default" r:id="rId9"/>
      <w:headerReference w:type="first" r:id="rId10"/>
      <w:pgSz w:w="11906" w:h="16838"/>
      <w:pgMar w:top="1418" w:right="1134" w:bottom="1418" w:left="1418" w:header="567" w:footer="502" w:gutter="0"/>
      <w:cols w:space="708"/>
      <w:formProt w:val="0"/>
      <w:titlePg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CD" w:rsidRDefault="00EE73CD">
      <w:pPr>
        <w:spacing w:after="0" w:line="240" w:lineRule="auto"/>
      </w:pPr>
      <w:r>
        <w:separator/>
      </w:r>
    </w:p>
  </w:endnote>
  <w:endnote w:type="continuationSeparator" w:id="0">
    <w:p w:rsidR="00EE73CD" w:rsidRDefault="00EE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B78" w:rsidRDefault="002F5B78">
    <w:pPr>
      <w:pStyle w:val="Stopka"/>
    </w:pPr>
  </w:p>
  <w:p w:rsidR="002F5B78" w:rsidRDefault="002F5B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CD" w:rsidRDefault="00EE73CD">
      <w:pPr>
        <w:spacing w:after="0" w:line="240" w:lineRule="auto"/>
      </w:pPr>
      <w:r>
        <w:separator/>
      </w:r>
    </w:p>
  </w:footnote>
  <w:footnote w:type="continuationSeparator" w:id="0">
    <w:p w:rsidR="00EE73CD" w:rsidRDefault="00EE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B78" w:rsidRDefault="002F5B78">
    <w:pPr>
      <w:pStyle w:val="Nagwek"/>
    </w:pPr>
  </w:p>
  <w:p w:rsidR="002F5B78" w:rsidRDefault="002F5B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B78" w:rsidRDefault="00EE73CD">
    <w:pPr>
      <w:keepNext/>
      <w:outlineLvl w:val="0"/>
    </w:pPr>
    <w:r>
      <w:rPr>
        <w:b/>
        <w:sz w:val="16"/>
        <w:szCs w:val="16"/>
      </w:rPr>
      <w:t>Znak postępowania: ZP.271.</w:t>
    </w:r>
    <w:r w:rsidR="00383914">
      <w:rPr>
        <w:b/>
        <w:sz w:val="16"/>
        <w:szCs w:val="16"/>
      </w:rPr>
      <w:t>1.2018</w:t>
    </w:r>
  </w:p>
  <w:p w:rsidR="002F5B78" w:rsidRDefault="00EE73CD">
    <w:pPr>
      <w:pStyle w:val="Nagwek"/>
      <w:jc w:val="right"/>
    </w:pPr>
    <w:r>
      <w:rPr>
        <w:rFonts w:eastAsia="Times New Roman" w:cstheme="minorHAnsi"/>
        <w:b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2794"/>
    <w:multiLevelType w:val="multilevel"/>
    <w:tmpl w:val="089224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C17EE2"/>
    <w:multiLevelType w:val="multilevel"/>
    <w:tmpl w:val="0184794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  <w:sz w:val="2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cs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452F7232"/>
    <w:multiLevelType w:val="multilevel"/>
    <w:tmpl w:val="867A77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AF1674"/>
    <w:multiLevelType w:val="multilevel"/>
    <w:tmpl w:val="153607FE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5B78"/>
    <w:rsid w:val="002F5B78"/>
    <w:rsid w:val="00383914"/>
    <w:rsid w:val="00E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B51E1-35D4-4D9D-A80D-3DEDA7A8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94A"/>
    <w:pPr>
      <w:spacing w:after="120" w:line="264" w:lineRule="auto"/>
    </w:pPr>
    <w:rPr>
      <w:color w:val="00000A"/>
      <w:sz w:val="21"/>
    </w:rPr>
  </w:style>
  <w:style w:type="paragraph" w:styleId="Nagwek1">
    <w:name w:val="heading 1"/>
    <w:basedOn w:val="Normalny"/>
    <w:link w:val="Nagwek1Znak"/>
    <w:uiPriority w:val="9"/>
    <w:qFormat/>
    <w:rsid w:val="00CE094A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CE094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E09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E09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CE094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CE094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CE094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CE094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CE094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4497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4497"/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5501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75501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755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cznikZnak">
    <w:name w:val="Załącznik Znak"/>
    <w:basedOn w:val="Nagwek1Znak"/>
    <w:link w:val="Zacznik"/>
    <w:qFormat/>
    <w:rsid w:val="00275501"/>
    <w:rPr>
      <w:rFonts w:ascii="Times New Roman" w:eastAsia="Times New Roman" w:hAnsi="Times New Roman" w:cs="Times New Roman"/>
      <w:i/>
      <w:color w:val="2E74B5" w:themeColor="accent1" w:themeShade="BF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E094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203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E094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CE094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CE094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CE09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CE094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E094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CE094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E094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TytuZnak">
    <w:name w:val="Tytuł Znak"/>
    <w:basedOn w:val="Domylnaczcionkaakapitu"/>
    <w:link w:val="Tytu"/>
    <w:uiPriority w:val="10"/>
    <w:qFormat/>
    <w:rsid w:val="00CE094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E094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CE094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CE094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CE094A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E094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CE094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E094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E094A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CE094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CE094A"/>
    <w:rPr>
      <w:b/>
      <w:bCs/>
      <w:smallCaps/>
    </w:rPr>
  </w:style>
  <w:style w:type="character" w:customStyle="1" w:styleId="ListLabel1">
    <w:name w:val="ListLabel 1"/>
    <w:qFormat/>
    <w:rPr>
      <w:rFonts w:cs="Arial"/>
      <w:b/>
      <w:i w:val="0"/>
      <w:sz w:val="20"/>
      <w:szCs w:val="22"/>
    </w:rPr>
  </w:style>
  <w:style w:type="character" w:customStyle="1" w:styleId="ListLabel2">
    <w:name w:val="ListLabel 2"/>
    <w:qFormat/>
    <w:rPr>
      <w:b/>
      <w:i w:val="0"/>
      <w:caps/>
      <w:sz w:val="24"/>
      <w:szCs w:val="24"/>
    </w:rPr>
  </w:style>
  <w:style w:type="character" w:customStyle="1" w:styleId="ListLabel3">
    <w:name w:val="ListLabel 3"/>
    <w:qFormat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qFormat/>
    <w:rPr>
      <w:b/>
      <w:i w:val="0"/>
      <w:caps/>
      <w:sz w:val="24"/>
      <w:szCs w:val="24"/>
    </w:rPr>
  </w:style>
  <w:style w:type="character" w:customStyle="1" w:styleId="ListLabel5">
    <w:name w:val="ListLabel 5"/>
    <w:qFormat/>
    <w:rPr>
      <w:b/>
      <w:i w:val="0"/>
      <w:sz w:val="20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8">
    <w:name w:val="ListLabel 8"/>
    <w:qFormat/>
    <w:rPr>
      <w:rFonts w:cs="Arial"/>
      <w:b/>
      <w:i w:val="0"/>
      <w:sz w:val="20"/>
      <w:szCs w:val="22"/>
    </w:rPr>
  </w:style>
  <w:style w:type="character" w:customStyle="1" w:styleId="ListLabel9">
    <w:name w:val="ListLabel 9"/>
    <w:qFormat/>
    <w:rPr>
      <w:b/>
      <w:i w:val="0"/>
      <w:caps/>
      <w:sz w:val="24"/>
      <w:szCs w:val="24"/>
    </w:rPr>
  </w:style>
  <w:style w:type="character" w:customStyle="1" w:styleId="ListLabel10">
    <w:name w:val="ListLabel 10"/>
    <w:qFormat/>
    <w:rPr>
      <w:b/>
      <w:i w:val="0"/>
      <w:caps w:val="0"/>
      <w:smallCaps w:val="0"/>
      <w:sz w:val="24"/>
      <w:szCs w:val="24"/>
    </w:rPr>
  </w:style>
  <w:style w:type="character" w:customStyle="1" w:styleId="ListLabel11">
    <w:name w:val="ListLabel 11"/>
    <w:qFormat/>
    <w:rPr>
      <w:b/>
      <w:i w:val="0"/>
      <w:caps/>
      <w:sz w:val="24"/>
      <w:szCs w:val="24"/>
    </w:rPr>
  </w:style>
  <w:style w:type="character" w:customStyle="1" w:styleId="ListLabel12">
    <w:name w:val="ListLabel 12"/>
    <w:qFormat/>
    <w:rPr>
      <w:b/>
      <w:i w:val="0"/>
      <w:sz w:val="20"/>
    </w:rPr>
  </w:style>
  <w:style w:type="character" w:customStyle="1" w:styleId="ListLabel13">
    <w:name w:val="ListLabel 13"/>
    <w:qFormat/>
    <w:rPr>
      <w:rFonts w:cs="Wingdings"/>
      <w:b/>
      <w:i w:val="0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rFonts w:cs="Arial"/>
      <w:b/>
      <w:i w:val="0"/>
      <w:sz w:val="20"/>
      <w:szCs w:val="22"/>
    </w:rPr>
  </w:style>
  <w:style w:type="character" w:customStyle="1" w:styleId="ListLabel16">
    <w:name w:val="ListLabel 16"/>
    <w:qFormat/>
    <w:rPr>
      <w:b/>
      <w:i w:val="0"/>
      <w:caps/>
      <w:sz w:val="24"/>
      <w:szCs w:val="24"/>
    </w:rPr>
  </w:style>
  <w:style w:type="character" w:customStyle="1" w:styleId="ListLabel17">
    <w:name w:val="ListLabel 17"/>
    <w:qFormat/>
    <w:rPr>
      <w:b/>
      <w:i w:val="0"/>
      <w:caps w:val="0"/>
      <w:smallCaps w:val="0"/>
      <w:sz w:val="24"/>
      <w:szCs w:val="24"/>
    </w:rPr>
  </w:style>
  <w:style w:type="character" w:customStyle="1" w:styleId="ListLabel18">
    <w:name w:val="ListLabel 18"/>
    <w:qFormat/>
    <w:rPr>
      <w:b/>
      <w:i w:val="0"/>
      <w:caps/>
      <w:sz w:val="24"/>
      <w:szCs w:val="24"/>
    </w:rPr>
  </w:style>
  <w:style w:type="character" w:customStyle="1" w:styleId="ListLabel19">
    <w:name w:val="ListLabel 19"/>
    <w:qFormat/>
    <w:rPr>
      <w:b/>
      <w:i w:val="0"/>
      <w:sz w:val="20"/>
    </w:rPr>
  </w:style>
  <w:style w:type="character" w:customStyle="1" w:styleId="ListLabel20">
    <w:name w:val="ListLabel 20"/>
    <w:qFormat/>
    <w:rPr>
      <w:rFonts w:cs="Wingdings"/>
      <w:b/>
      <w:i w:val="0"/>
    </w:rPr>
  </w:style>
  <w:style w:type="character" w:customStyle="1" w:styleId="ListLabel21">
    <w:name w:val="ListLabel 21"/>
    <w:qFormat/>
    <w:rPr>
      <w:b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544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75501"/>
    <w:rPr>
      <w:rFonts w:ascii="Univers-PL" w:hAnsi="Univers-PL"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uiPriority w:val="35"/>
    <w:semiHidden/>
    <w:unhideWhenUsed/>
    <w:qFormat/>
    <w:rsid w:val="00CE094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9544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qFormat/>
    <w:rsid w:val="00275501"/>
    <w:pPr>
      <w:jc w:val="both"/>
    </w:pPr>
    <w:rPr>
      <w:rFonts w:ascii="Univers-PL" w:hAnsi="Univers-PL"/>
      <w:sz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75501"/>
  </w:style>
  <w:style w:type="paragraph" w:styleId="Akapitzlist">
    <w:name w:val="List Paragraph"/>
    <w:basedOn w:val="Normalny"/>
    <w:uiPriority w:val="34"/>
    <w:qFormat/>
    <w:rsid w:val="00275501"/>
    <w:pPr>
      <w:ind w:left="720"/>
      <w:contextualSpacing/>
    </w:pPr>
  </w:style>
  <w:style w:type="paragraph" w:customStyle="1" w:styleId="Zacznik">
    <w:name w:val="Załącznik"/>
    <w:basedOn w:val="Nagwek1"/>
    <w:link w:val="ZacznikZnak"/>
    <w:qFormat/>
    <w:rsid w:val="00275501"/>
    <w:pPr>
      <w:keepLines w:val="0"/>
      <w:spacing w:before="0"/>
      <w:jc w:val="right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203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CE09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link w:val="PodtytuZnak"/>
    <w:uiPriority w:val="11"/>
    <w:qFormat/>
    <w:rsid w:val="00CE094A"/>
    <w:p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Bezodstpw">
    <w:name w:val="No Spacing"/>
    <w:uiPriority w:val="1"/>
    <w:qFormat/>
    <w:rsid w:val="00CE094A"/>
    <w:rPr>
      <w:color w:val="00000A"/>
      <w:sz w:val="21"/>
    </w:rPr>
  </w:style>
  <w:style w:type="paragraph" w:styleId="Cytat">
    <w:name w:val="Quote"/>
    <w:basedOn w:val="Normalny"/>
    <w:link w:val="CytatZnak"/>
    <w:uiPriority w:val="29"/>
    <w:qFormat/>
    <w:rsid w:val="00CE094A"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Cytatintensywny">
    <w:name w:val="Intense Quote"/>
    <w:basedOn w:val="Normalny"/>
    <w:link w:val="CytatintensywnyZnak"/>
    <w:uiPriority w:val="30"/>
    <w:qFormat/>
    <w:rsid w:val="00CE094A"/>
    <w:pPr>
      <w:spacing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Nagwekspisutreci">
    <w:name w:val="TOC Heading"/>
    <w:basedOn w:val="Nagwek1"/>
    <w:uiPriority w:val="39"/>
    <w:semiHidden/>
    <w:unhideWhenUsed/>
    <w:qFormat/>
    <w:rsid w:val="00CE094A"/>
  </w:style>
  <w:style w:type="table" w:styleId="Tabela-Siatka">
    <w:name w:val="Table Grid"/>
    <w:basedOn w:val="Standardowy"/>
    <w:uiPriority w:val="59"/>
    <w:rsid w:val="00954497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70079-79C3-4C47-A8CB-25835963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dc:description/>
  <cp:lastModifiedBy>uzytkownik</cp:lastModifiedBy>
  <cp:revision>32</cp:revision>
  <cp:lastPrinted>2016-09-29T08:18:00Z</cp:lastPrinted>
  <dcterms:created xsi:type="dcterms:W3CDTF">2016-09-08T13:37:00Z</dcterms:created>
  <dcterms:modified xsi:type="dcterms:W3CDTF">2018-06-28T08:48:00Z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